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NMTBC Committee Meeting Minutes</w:t>
      </w:r>
      <w:r w:rsidDel="00000000" w:rsidR="00000000" w:rsidRPr="00000000">
        <w:drawing>
          <wp:anchor allowOverlap="1" behindDoc="0" distB="0" distT="0" distL="114300" distR="114300" hidden="0" layoutInCell="1" locked="0" relativeHeight="0" simplePos="0">
            <wp:simplePos x="0" y="0"/>
            <wp:positionH relativeFrom="column">
              <wp:posOffset>4410075</wp:posOffset>
            </wp:positionH>
            <wp:positionV relativeFrom="paragraph">
              <wp:posOffset>-657223</wp:posOffset>
            </wp:positionV>
            <wp:extent cx="1611262" cy="148226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1262" cy="1482264"/>
                    </a:xfrm>
                    <a:prstGeom prst="rect"/>
                    <a:ln/>
                  </pic:spPr>
                </pic:pic>
              </a:graphicData>
            </a:graphic>
          </wp:anchor>
        </w:drawing>
      </w:r>
    </w:p>
    <w:p w:rsidR="00000000" w:rsidDel="00000000" w:rsidP="00000000" w:rsidRDefault="00000000" w:rsidRPr="00000000" w14:paraId="0000000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w:t>
        <w:tab/>
        <w:tab/>
        <w:t xml:space="preserve">Monday </w:t>
      </w:r>
      <w:r w:rsidDel="00000000" w:rsidR="00000000" w:rsidRPr="00000000">
        <w:rPr>
          <w:rtl w:val="0"/>
        </w:rPr>
        <w:t xml:space="preserve">12 October </w:t>
      </w:r>
      <w:r w:rsidDel="00000000" w:rsidR="00000000" w:rsidRPr="00000000">
        <w:rPr>
          <w:rFonts w:ascii="Calibri" w:cs="Calibri" w:eastAsia="Calibri" w:hAnsi="Calibri"/>
          <w:rtl w:val="0"/>
        </w:rPr>
        <w:t xml:space="preserve">2020, 7:00pm, The Boiler Room</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240" w:lineRule="auto"/>
        <w:ind w:left="1440" w:hanging="1440"/>
        <w:rPr/>
      </w:pPr>
      <w:r w:rsidDel="00000000" w:rsidR="00000000" w:rsidRPr="00000000">
        <w:rPr>
          <w:rFonts w:ascii="Calibri" w:cs="Calibri" w:eastAsia="Calibri" w:hAnsi="Calibri"/>
          <w:b w:val="1"/>
          <w:rtl w:val="0"/>
        </w:rPr>
        <w:t xml:space="preserve">Present</w:t>
      </w:r>
      <w:r w:rsidDel="00000000" w:rsidR="00000000" w:rsidRPr="00000000">
        <w:rPr>
          <w:rFonts w:ascii="Calibri" w:cs="Calibri" w:eastAsia="Calibri" w:hAnsi="Calibri"/>
          <w:rtl w:val="0"/>
        </w:rPr>
        <w:t xml:space="preserve">: </w:t>
        <w:tab/>
      </w:r>
      <w:r w:rsidDel="00000000" w:rsidR="00000000" w:rsidRPr="00000000">
        <w:rPr>
          <w:rtl w:val="0"/>
        </w:rPr>
        <w:t xml:space="preserve">Oliver Whalley, Mel Schroder, Chris Short, Brent Goddard, Zoe King, Hamish Berkett,, Matt Ball, Belinda Crisp, Mel Barker, Gerard Wilson, Tony Mifsud, Ben Pointer</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ind w:left="1440"/>
        <w:rPr/>
      </w:pPr>
      <w:r w:rsidDel="00000000" w:rsidR="00000000" w:rsidRPr="00000000">
        <w:rPr>
          <w:b w:val="1"/>
          <w:rtl w:val="0"/>
        </w:rPr>
        <w:t xml:space="preserve">Apologies</w:t>
      </w:r>
      <w:r w:rsidDel="00000000" w:rsidR="00000000" w:rsidRPr="00000000">
        <w:rPr>
          <w:rtl w:val="0"/>
        </w:rPr>
        <w:t xml:space="preserve">:</w:t>
        <w:tab/>
        <w:t xml:space="preserve">Hamish Berkett</w:t>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tl w:val="0"/>
        </w:rPr>
      </w:r>
    </w:p>
    <w:tbl>
      <w:tblPr>
        <w:tblStyle w:val="Table1"/>
        <w:tblW w:w="100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0"/>
        <w:gridCol w:w="1560"/>
        <w:gridCol w:w="2475"/>
        <w:tblGridChange w:id="0">
          <w:tblGrid>
            <w:gridCol w:w="6030"/>
            <w:gridCol w:w="1560"/>
            <w:gridCol w:w="2475"/>
          </w:tblGrid>
        </w:tblGridChange>
      </w:tblGrid>
      <w:tr>
        <w:trPr>
          <w:trHeight w:val="343" w:hRule="atLeast"/>
        </w:trPr>
        <w:tc>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Matter</w:t>
            </w:r>
            <w:r w:rsidDel="00000000" w:rsidR="00000000" w:rsidRPr="00000000">
              <w:rPr>
                <w:rtl w:val="0"/>
              </w:rPr>
            </w:r>
          </w:p>
        </w:tc>
        <w:tc>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Moved</w:t>
            </w:r>
            <w:r w:rsidDel="00000000" w:rsidR="00000000" w:rsidRPr="00000000">
              <w:rPr>
                <w:rtl w:val="0"/>
              </w:rPr>
            </w:r>
          </w:p>
        </w:tc>
        <w:tc>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Action</w:t>
            </w:r>
            <w:r w:rsidDel="00000000" w:rsidR="00000000" w:rsidRPr="00000000">
              <w:rPr>
                <w:rtl w:val="0"/>
              </w:rPr>
            </w:r>
          </w:p>
        </w:tc>
      </w:tr>
      <w:tr>
        <w:trPr>
          <w:trHeight w:val="1270" w:hRule="atLeast"/>
        </w:trPr>
        <w:tc>
          <w:tcPr/>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Conflicts of Interest</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N/A</w:t>
            </w:r>
            <w:r w:rsidDel="00000000" w:rsidR="00000000" w:rsidRPr="00000000">
              <w:rPr>
                <w:rtl w:val="0"/>
              </w:rPr>
            </w:r>
          </w:p>
        </w:tc>
        <w:tc>
          <w:tcPr/>
          <w:p w:rsidR="00000000" w:rsidDel="00000000" w:rsidP="00000000" w:rsidRDefault="00000000" w:rsidRPr="00000000" w14:paraId="0000000F">
            <w:pP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10">
            <w:pPr>
              <w:rPr>
                <w:rFonts w:ascii="Calibri" w:cs="Calibri" w:eastAsia="Calibri" w:hAnsi="Calibri"/>
              </w:rPr>
            </w:pPr>
            <w:r w:rsidDel="00000000" w:rsidR="00000000" w:rsidRPr="00000000">
              <w:rPr>
                <w:rtl w:val="0"/>
              </w:rPr>
            </w:r>
          </w:p>
        </w:tc>
      </w:tr>
      <w:tr>
        <w:trPr>
          <w:trHeight w:val="983" w:hRule="atLeast"/>
        </w:trPr>
        <w:tc>
          <w:tcPr/>
          <w:p w:rsidR="00000000" w:rsidDel="00000000" w:rsidP="00000000" w:rsidRDefault="00000000" w:rsidRPr="00000000" w14:paraId="00000011">
            <w:pPr>
              <w:spacing w:after="0" w:line="259" w:lineRule="auto"/>
              <w:rPr>
                <w:b w:val="1"/>
              </w:rPr>
            </w:pPr>
            <w:r w:rsidDel="00000000" w:rsidR="00000000" w:rsidRPr="00000000">
              <w:rPr>
                <w:rFonts w:ascii="Calibri" w:cs="Calibri" w:eastAsia="Calibri" w:hAnsi="Calibri"/>
                <w:b w:val="1"/>
                <w:rtl w:val="0"/>
              </w:rPr>
              <w:t xml:space="preserve">Portfolio </w:t>
            </w:r>
            <w:r w:rsidDel="00000000" w:rsidR="00000000" w:rsidRPr="00000000">
              <w:rPr>
                <w:b w:val="1"/>
                <w:rtl w:val="0"/>
              </w:rPr>
              <w:t xml:space="preserve">Discussion Points</w:t>
            </w:r>
          </w:p>
          <w:p w:rsidR="00000000" w:rsidDel="00000000" w:rsidP="00000000" w:rsidRDefault="00000000" w:rsidRPr="00000000" w14:paraId="00000012">
            <w:pPr>
              <w:spacing w:after="0" w:line="259" w:lineRule="auto"/>
              <w:rPr>
                <w:b w:val="1"/>
              </w:rPr>
            </w:pPr>
            <w:r w:rsidDel="00000000" w:rsidR="00000000" w:rsidRPr="00000000">
              <w:rPr>
                <w:b w:val="1"/>
                <w:rtl w:val="0"/>
              </w:rPr>
              <w:t xml:space="preserve">Gorge</w:t>
            </w:r>
          </w:p>
          <w:p w:rsidR="00000000" w:rsidDel="00000000" w:rsidP="00000000" w:rsidRDefault="00000000" w:rsidRPr="00000000" w14:paraId="00000013">
            <w:pPr>
              <w:numPr>
                <w:ilvl w:val="0"/>
                <w:numId w:val="4"/>
              </w:numPr>
              <w:spacing w:after="0" w:line="259" w:lineRule="auto"/>
              <w:ind w:left="720" w:hanging="360"/>
              <w:rPr/>
            </w:pPr>
            <w:r w:rsidDel="00000000" w:rsidR="00000000" w:rsidRPr="00000000">
              <w:rPr>
                <w:rtl w:val="0"/>
              </w:rPr>
              <w:t xml:space="preserve">Fire Truck passed COF</w:t>
            </w:r>
          </w:p>
          <w:p w:rsidR="00000000" w:rsidDel="00000000" w:rsidP="00000000" w:rsidRDefault="00000000" w:rsidRPr="00000000" w14:paraId="00000014">
            <w:pPr>
              <w:spacing w:after="0" w:line="259" w:lineRule="auto"/>
              <w:rPr>
                <w:b w:val="1"/>
              </w:rPr>
            </w:pPr>
            <w:r w:rsidDel="00000000" w:rsidR="00000000" w:rsidRPr="00000000">
              <w:rPr>
                <w:b w:val="1"/>
                <w:rtl w:val="0"/>
              </w:rPr>
              <w:t xml:space="preserve">Business</w:t>
            </w:r>
          </w:p>
          <w:p w:rsidR="00000000" w:rsidDel="00000000" w:rsidP="00000000" w:rsidRDefault="00000000" w:rsidRPr="00000000" w14:paraId="00000015">
            <w:pPr>
              <w:numPr>
                <w:ilvl w:val="0"/>
                <w:numId w:val="1"/>
              </w:numPr>
              <w:spacing w:after="0" w:line="259" w:lineRule="auto"/>
              <w:ind w:left="720" w:hanging="360"/>
              <w:rPr/>
            </w:pPr>
            <w:r w:rsidDel="00000000" w:rsidR="00000000" w:rsidRPr="00000000">
              <w:rPr>
                <w:rtl w:val="0"/>
              </w:rPr>
              <w:t xml:space="preserve">A legal advisor has been contacted and is happy to  advise the club.</w:t>
            </w:r>
          </w:p>
          <w:p w:rsidR="00000000" w:rsidDel="00000000" w:rsidP="00000000" w:rsidRDefault="00000000" w:rsidRPr="00000000" w14:paraId="00000016">
            <w:pPr>
              <w:spacing w:after="0" w:line="259" w:lineRule="auto"/>
              <w:rPr/>
            </w:pPr>
            <w:r w:rsidDel="00000000" w:rsidR="00000000" w:rsidRPr="00000000">
              <w:rPr>
                <w:rtl w:val="0"/>
              </w:rPr>
            </w:r>
          </w:p>
          <w:p w:rsidR="00000000" w:rsidDel="00000000" w:rsidP="00000000" w:rsidRDefault="00000000" w:rsidRPr="00000000" w14:paraId="00000017">
            <w:pPr>
              <w:spacing w:after="0" w:line="259" w:lineRule="auto"/>
              <w:rPr>
                <w:b w:val="1"/>
              </w:rPr>
            </w:pPr>
            <w:r w:rsidDel="00000000" w:rsidR="00000000" w:rsidRPr="00000000">
              <w:rPr>
                <w:b w:val="1"/>
                <w:rtl w:val="0"/>
              </w:rPr>
              <w:t xml:space="preserve">Communication</w:t>
            </w:r>
          </w:p>
          <w:p w:rsidR="00000000" w:rsidDel="00000000" w:rsidP="00000000" w:rsidRDefault="00000000" w:rsidRPr="00000000" w14:paraId="00000018">
            <w:pPr>
              <w:numPr>
                <w:ilvl w:val="0"/>
                <w:numId w:val="7"/>
              </w:numPr>
              <w:spacing w:after="0" w:line="259" w:lineRule="auto"/>
              <w:ind w:left="720" w:hanging="360"/>
              <w:rPr/>
            </w:pPr>
            <w:r w:rsidDel="00000000" w:rsidR="00000000" w:rsidRPr="00000000">
              <w:rPr>
                <w:rtl w:val="0"/>
              </w:rPr>
              <w:t xml:space="preserve">Mel B to take over most of the daily operations </w:t>
            </w:r>
          </w:p>
          <w:p w:rsidR="00000000" w:rsidDel="00000000" w:rsidP="00000000" w:rsidRDefault="00000000" w:rsidRPr="00000000" w14:paraId="00000019">
            <w:pPr>
              <w:numPr>
                <w:ilvl w:val="0"/>
                <w:numId w:val="7"/>
              </w:numPr>
              <w:spacing w:after="0" w:line="259" w:lineRule="auto"/>
              <w:ind w:left="720" w:hanging="360"/>
              <w:rPr/>
            </w:pPr>
            <w:r w:rsidDel="00000000" w:rsidR="00000000" w:rsidRPr="00000000">
              <w:rPr>
                <w:rtl w:val="0"/>
              </w:rPr>
              <w:t xml:space="preserve">Monitor posts on social media</w:t>
            </w:r>
          </w:p>
          <w:p w:rsidR="00000000" w:rsidDel="00000000" w:rsidP="00000000" w:rsidRDefault="00000000" w:rsidRPr="00000000" w14:paraId="0000001A">
            <w:pPr>
              <w:spacing w:after="0" w:line="259" w:lineRule="auto"/>
              <w:rPr>
                <w:b w:val="1"/>
              </w:rPr>
            </w:pPr>
            <w:r w:rsidDel="00000000" w:rsidR="00000000" w:rsidRPr="00000000">
              <w:rPr>
                <w:rtl w:val="0"/>
              </w:rPr>
            </w:r>
          </w:p>
          <w:p w:rsidR="00000000" w:rsidDel="00000000" w:rsidP="00000000" w:rsidRDefault="00000000" w:rsidRPr="00000000" w14:paraId="0000001B">
            <w:pPr>
              <w:spacing w:after="0" w:line="259" w:lineRule="auto"/>
              <w:rPr>
                <w:b w:val="1"/>
              </w:rPr>
            </w:pPr>
            <w:r w:rsidDel="00000000" w:rsidR="00000000" w:rsidRPr="00000000">
              <w:rPr>
                <w:b w:val="1"/>
                <w:rtl w:val="0"/>
              </w:rPr>
              <w:t xml:space="preserve">Trails</w:t>
            </w:r>
          </w:p>
          <w:p w:rsidR="00000000" w:rsidDel="00000000" w:rsidP="00000000" w:rsidRDefault="00000000" w:rsidRPr="00000000" w14:paraId="0000001C">
            <w:pPr>
              <w:numPr>
                <w:ilvl w:val="0"/>
                <w:numId w:val="9"/>
              </w:numPr>
              <w:spacing w:after="0" w:line="259" w:lineRule="auto"/>
              <w:ind w:left="720" w:hanging="360"/>
              <w:rPr/>
            </w:pPr>
            <w:r w:rsidDel="00000000" w:rsidR="00000000" w:rsidRPr="00000000">
              <w:rPr>
                <w:rtl w:val="0"/>
              </w:rPr>
              <w:t xml:space="preserve">Lots of fantastic work happening on trails including 629 Climb due at the end of October, Atmore Bowl trail is underway and planning for a new Fringed hill trail due to start in December.</w:t>
            </w:r>
          </w:p>
          <w:p w:rsidR="00000000" w:rsidDel="00000000" w:rsidP="00000000" w:rsidRDefault="00000000" w:rsidRPr="00000000" w14:paraId="0000001D">
            <w:pPr>
              <w:numPr>
                <w:ilvl w:val="0"/>
                <w:numId w:val="9"/>
              </w:numPr>
              <w:spacing w:after="0" w:line="259" w:lineRule="auto"/>
              <w:ind w:left="720" w:hanging="360"/>
              <w:rPr>
                <w:u w:val="none"/>
              </w:rPr>
            </w:pPr>
            <w:r w:rsidDel="00000000" w:rsidR="00000000" w:rsidRPr="00000000">
              <w:rPr>
                <w:rtl w:val="0"/>
              </w:rPr>
              <w:t xml:space="preserve">Maintenance agreement is due to be signed. The same value as 2019. Additional funding has been secured for Crazy Horse and Firball.</w:t>
            </w:r>
          </w:p>
          <w:p w:rsidR="00000000" w:rsidDel="00000000" w:rsidP="00000000" w:rsidRDefault="00000000" w:rsidRPr="00000000" w14:paraId="0000001E">
            <w:pPr>
              <w:numPr>
                <w:ilvl w:val="0"/>
                <w:numId w:val="9"/>
              </w:numPr>
              <w:spacing w:after="0" w:line="259" w:lineRule="auto"/>
              <w:ind w:left="720" w:hanging="360"/>
              <w:rPr>
                <w:u w:val="none"/>
              </w:rPr>
            </w:pPr>
            <w:r w:rsidDel="00000000" w:rsidR="00000000" w:rsidRPr="00000000">
              <w:rPr>
                <w:rtl w:val="0"/>
              </w:rPr>
              <w:t xml:space="preserve">Memorandum of understanding and strategy has been discussed with Council.</w:t>
            </w:r>
            <w:r w:rsidDel="00000000" w:rsidR="00000000" w:rsidRPr="00000000">
              <w:rPr>
                <w:rtl w:val="0"/>
              </w:rPr>
            </w:r>
          </w:p>
        </w:tc>
        <w:tc>
          <w:tcPr/>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BC </w:t>
            </w:r>
            <w:r w:rsidDel="00000000" w:rsidR="00000000" w:rsidRPr="00000000">
              <w:rPr>
                <w:rtl w:val="0"/>
              </w:rPr>
              <w:t xml:space="preserve"> to run through Membership Terms and Conditions with a legal adviser.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304" w:hRule="atLeast"/>
        </w:trPr>
        <w:tc>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b w:val="1"/>
                <w:rtl w:val="0"/>
              </w:rPr>
              <w:t xml:space="preserve">Deep Dive</w:t>
            </w:r>
            <w:r w:rsidDel="00000000" w:rsidR="00000000" w:rsidRPr="00000000">
              <w:rPr>
                <w:rtl w:val="0"/>
              </w:rPr>
            </w:r>
          </w:p>
          <w:p w:rsidR="00000000" w:rsidDel="00000000" w:rsidP="00000000" w:rsidRDefault="00000000" w:rsidRPr="00000000" w14:paraId="0000002E">
            <w:pPr>
              <w:numPr>
                <w:ilvl w:val="0"/>
                <w:numId w:val="8"/>
              </w:numPr>
              <w:spacing w:after="160" w:line="259" w:lineRule="auto"/>
              <w:ind w:left="720" w:hanging="360"/>
              <w:rPr>
                <w:b w:val="1"/>
              </w:rPr>
            </w:pPr>
            <w:r w:rsidDel="00000000" w:rsidR="00000000" w:rsidRPr="00000000">
              <w:rPr>
                <w:rtl w:val="0"/>
              </w:rPr>
              <w:t xml:space="preserve">Ngati Koata Access Agreement</w:t>
            </w:r>
          </w:p>
          <w:p w:rsidR="00000000" w:rsidDel="00000000" w:rsidP="00000000" w:rsidRDefault="00000000" w:rsidRPr="00000000" w14:paraId="0000002F">
            <w:pPr>
              <w:spacing w:after="160" w:line="259" w:lineRule="auto"/>
              <w:rPr/>
            </w:pPr>
            <w:r w:rsidDel="00000000" w:rsidR="00000000" w:rsidRPr="00000000">
              <w:rPr>
                <w:rtl w:val="0"/>
              </w:rPr>
              <w:t xml:space="preserve">Committee members met with Ngati Koata to discuss future access.  Further discussions needed with council and Ngati Koata to secure access including cost, access term, permit requirements, security, costs.</w:t>
            </w:r>
          </w:p>
          <w:p w:rsidR="00000000" w:rsidDel="00000000" w:rsidP="00000000" w:rsidRDefault="00000000" w:rsidRPr="00000000" w14:paraId="00000030">
            <w:pPr>
              <w:spacing w:after="160" w:line="259" w:lineRule="auto"/>
              <w:rPr/>
            </w:pPr>
            <w:r w:rsidDel="00000000" w:rsidR="00000000" w:rsidRPr="00000000">
              <w:rPr>
                <w:rtl w:val="0"/>
              </w:rPr>
              <w:t xml:space="preserve">Agreement needs to be finalised by 31 December.  It has been indicated by Ngati Koata that if no agreement is in place by this date, they will no longer allow access to their land.  This includes Sharlands, Fringed Hill, Back of Codgers (Maitai)</w:t>
            </w:r>
          </w:p>
        </w:tc>
        <w:tc>
          <w:tcPr/>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b w:val="1"/>
                <w:rtl w:val="0"/>
              </w:rPr>
              <w:t xml:space="preserve">GW</w:t>
            </w:r>
            <w:r w:rsidDel="00000000" w:rsidR="00000000" w:rsidRPr="00000000">
              <w:rPr>
                <w:rtl w:val="0"/>
              </w:rPr>
              <w:t xml:space="preserve"> - To meet with Ngati Koata and the Council to continue negotiations on land access.</w:t>
            </w:r>
          </w:p>
          <w:p w:rsidR="00000000" w:rsidDel="00000000" w:rsidP="00000000" w:rsidRDefault="00000000" w:rsidRPr="00000000" w14:paraId="0000003F">
            <w:pPr>
              <w:ind w:left="0" w:firstLine="0"/>
              <w:rPr>
                <w:b w:val="1"/>
              </w:rPr>
            </w:pPr>
            <w:r w:rsidDel="00000000" w:rsidR="00000000" w:rsidRPr="00000000">
              <w:rPr>
                <w:b w:val="1"/>
                <w:rtl w:val="0"/>
              </w:rPr>
              <w:t xml:space="preserve">OW</w:t>
            </w:r>
            <w:r w:rsidDel="00000000" w:rsidR="00000000" w:rsidRPr="00000000">
              <w:rPr>
                <w:rtl w:val="0"/>
              </w:rPr>
              <w:t xml:space="preserve"> to give </w:t>
            </w:r>
            <w:r w:rsidDel="00000000" w:rsidR="00000000" w:rsidRPr="00000000">
              <w:rPr>
                <w:b w:val="1"/>
                <w:rtl w:val="0"/>
              </w:rPr>
              <w:t xml:space="preserve">GW </w:t>
            </w:r>
            <w:r w:rsidDel="00000000" w:rsidR="00000000" w:rsidRPr="00000000">
              <w:rPr>
                <w:rtl w:val="0"/>
              </w:rPr>
              <w:t xml:space="preserve">numbers of participants for events on Sharlands</w:t>
            </w:r>
            <w:r w:rsidDel="00000000" w:rsidR="00000000" w:rsidRPr="00000000">
              <w:rPr>
                <w:rtl w:val="0"/>
              </w:rPr>
            </w:r>
          </w:p>
        </w:tc>
      </w:tr>
      <w:tr>
        <w:trPr>
          <w:trHeight w:val="2169" w:hRule="atLeast"/>
        </w:trPr>
        <w:tc>
          <w:tcPr/>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Agenda Items</w:t>
            </w:r>
          </w:p>
          <w:p w:rsidR="00000000" w:rsidDel="00000000" w:rsidP="00000000" w:rsidRDefault="00000000" w:rsidRPr="00000000" w14:paraId="00000041">
            <w:pPr>
              <w:numPr>
                <w:ilvl w:val="0"/>
                <w:numId w:val="5"/>
              </w:numPr>
              <w:ind w:left="720" w:hanging="360"/>
            </w:pPr>
            <w:r w:rsidDel="00000000" w:rsidR="00000000" w:rsidRPr="00000000">
              <w:rPr>
                <w:rtl w:val="0"/>
              </w:rPr>
              <w:t xml:space="preserve">Debrief /Actions as a result of Incident on Kaka</w:t>
            </w:r>
          </w:p>
          <w:p w:rsidR="00000000" w:rsidDel="00000000" w:rsidP="00000000" w:rsidRDefault="00000000" w:rsidRPr="00000000" w14:paraId="00000042">
            <w:pPr>
              <w:rPr/>
            </w:pPr>
            <w:r w:rsidDel="00000000" w:rsidR="00000000" w:rsidRPr="00000000">
              <w:rPr>
                <w:rtl w:val="0"/>
              </w:rPr>
              <w:t xml:space="preserve">Committee all very sad to hear about this incident and offered condolences to friends and family.   Committee to review protocol for dealing with incidents.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5"/>
              </w:numPr>
              <w:ind w:left="720" w:hanging="360"/>
            </w:pPr>
            <w:r w:rsidDel="00000000" w:rsidR="00000000" w:rsidRPr="00000000">
              <w:rPr>
                <w:rtl w:val="0"/>
              </w:rPr>
              <w:t xml:space="preserve">Survey Results</w:t>
            </w:r>
          </w:p>
          <w:p w:rsidR="00000000" w:rsidDel="00000000" w:rsidP="00000000" w:rsidRDefault="00000000" w:rsidRPr="00000000" w14:paraId="00000047">
            <w:pPr>
              <w:rPr/>
            </w:pPr>
            <w:r w:rsidDel="00000000" w:rsidR="00000000" w:rsidRPr="00000000">
              <w:rPr>
                <w:rtl w:val="0"/>
              </w:rPr>
              <w:t xml:space="preserve">The committee members are really pleased with the response to the 2020 Members Survey which had over 500 replies.  Lots of great feedback and ideas presented.  Committee to incorporate the learnings into their portfolios.</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numPr>
                <w:ilvl w:val="0"/>
                <w:numId w:val="5"/>
              </w:numPr>
              <w:ind w:left="720" w:hanging="360"/>
            </w:pPr>
            <w:r w:rsidDel="00000000" w:rsidR="00000000" w:rsidRPr="00000000">
              <w:rPr>
                <w:rtl w:val="0"/>
              </w:rPr>
              <w:t xml:space="preserve">Finalise Annual Strategy</w:t>
            </w:r>
          </w:p>
          <w:p w:rsidR="00000000" w:rsidDel="00000000" w:rsidP="00000000" w:rsidRDefault="00000000" w:rsidRPr="00000000" w14:paraId="0000004A">
            <w:pPr>
              <w:rPr/>
            </w:pPr>
            <w:r w:rsidDel="00000000" w:rsidR="00000000" w:rsidRPr="00000000">
              <w:rPr>
                <w:rtl w:val="0"/>
              </w:rPr>
              <w:t xml:space="preserve">Review of annual strategy and changes made from Committee suggestions. Final draft complete.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5"/>
              </w:numPr>
              <w:ind w:left="720" w:hanging="360"/>
            </w:pPr>
            <w:r w:rsidDel="00000000" w:rsidR="00000000" w:rsidRPr="00000000">
              <w:rPr>
                <w:rtl w:val="0"/>
              </w:rPr>
              <w:t xml:space="preserve">Finalise Illegal Trail Policy</w:t>
            </w:r>
          </w:p>
          <w:p w:rsidR="00000000" w:rsidDel="00000000" w:rsidP="00000000" w:rsidRDefault="00000000" w:rsidRPr="00000000" w14:paraId="0000004D">
            <w:pPr>
              <w:rPr/>
            </w:pPr>
            <w:r w:rsidDel="00000000" w:rsidR="00000000" w:rsidRPr="00000000">
              <w:rPr>
                <w:rtl w:val="0"/>
              </w:rPr>
              <w:t xml:space="preserve">The draft policy has been drafted.  This will be reviewed by a legal advisor.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5"/>
              </w:numPr>
              <w:ind w:left="720" w:hanging="360"/>
            </w:pPr>
            <w:r w:rsidDel="00000000" w:rsidR="00000000" w:rsidRPr="00000000">
              <w:rPr>
                <w:rtl w:val="0"/>
              </w:rPr>
              <w:t xml:space="preserve">Rider sponsorship (OW)</w:t>
            </w:r>
          </w:p>
          <w:p w:rsidR="00000000" w:rsidDel="00000000" w:rsidP="00000000" w:rsidRDefault="00000000" w:rsidRPr="00000000" w14:paraId="00000050">
            <w:pPr>
              <w:rPr/>
            </w:pPr>
            <w:r w:rsidDel="00000000" w:rsidR="00000000" w:rsidRPr="00000000">
              <w:rPr>
                <w:rtl w:val="0"/>
              </w:rPr>
              <w:t xml:space="preserve">Seven applications for the rider sponsorship.  Some outstanding applications.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5"/>
              </w:numPr>
              <w:ind w:left="720" w:hanging="360"/>
              <w:rPr>
                <w:u w:val="none"/>
              </w:rPr>
            </w:pPr>
            <w:r w:rsidDel="00000000" w:rsidR="00000000" w:rsidRPr="00000000">
              <w:rPr>
                <w:rtl w:val="0"/>
              </w:rPr>
              <w:t xml:space="preserve">Widdershins </w:t>
            </w:r>
          </w:p>
          <w:p w:rsidR="00000000" w:rsidDel="00000000" w:rsidP="00000000" w:rsidRDefault="00000000" w:rsidRPr="00000000" w14:paraId="00000053">
            <w:pPr>
              <w:rPr/>
            </w:pPr>
            <w:r w:rsidDel="00000000" w:rsidR="00000000" w:rsidRPr="00000000">
              <w:rPr>
                <w:rtl w:val="0"/>
              </w:rPr>
              <w:t xml:space="preserve">Two trail construction tenders have been received.  Each at extreme ends of pricing. Further revision of the tenders will be undertaken with CGW..  </w:t>
            </w:r>
            <w:r w:rsidDel="00000000" w:rsidR="00000000" w:rsidRPr="00000000">
              <w:rPr>
                <w:rtl w:val="0"/>
              </w:rPr>
            </w:r>
          </w:p>
        </w:tc>
        <w:tc>
          <w:tcPr/>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B">
            <w:pPr>
              <w:ind w:left="0" w:firstLine="0"/>
              <w:rPr/>
            </w:pPr>
            <w:r w:rsidDel="00000000" w:rsidR="00000000" w:rsidRPr="00000000">
              <w:rPr>
                <w:b w:val="1"/>
                <w:rtl w:val="0"/>
              </w:rPr>
              <w:t xml:space="preserve">BC</w:t>
            </w:r>
            <w:r w:rsidDel="00000000" w:rsidR="00000000" w:rsidRPr="00000000">
              <w:rPr>
                <w:rtl w:val="0"/>
              </w:rPr>
              <w:t xml:space="preserve"> - to discuss the clubs response to major incidents with legal advisers to gain better understanding</w:t>
            </w:r>
          </w:p>
          <w:p w:rsidR="00000000" w:rsidDel="00000000" w:rsidP="00000000" w:rsidRDefault="00000000" w:rsidRPr="00000000" w14:paraId="0000005C">
            <w:pPr>
              <w:ind w:left="0" w:firstLine="0"/>
              <w:rPr/>
            </w:pPr>
            <w:r w:rsidDel="00000000" w:rsidR="00000000" w:rsidRPr="00000000">
              <w:rPr>
                <w:b w:val="1"/>
                <w:rtl w:val="0"/>
              </w:rPr>
              <w:t xml:space="preserve">BC</w:t>
            </w:r>
            <w:r w:rsidDel="00000000" w:rsidR="00000000" w:rsidRPr="00000000">
              <w:rPr>
                <w:rtl w:val="0"/>
              </w:rPr>
              <w:t xml:space="preserve"> - to establish a protocol for the clubs response to major incidents.</w:t>
            </w:r>
          </w:p>
          <w:p w:rsidR="00000000" w:rsidDel="00000000" w:rsidP="00000000" w:rsidRDefault="00000000" w:rsidRPr="00000000" w14:paraId="0000005D">
            <w:pPr>
              <w:ind w:left="0" w:firstLine="0"/>
              <w:rPr>
                <w:b w:val="1"/>
              </w:rPr>
            </w:pPr>
            <w:r w:rsidDel="00000000" w:rsidR="00000000" w:rsidRPr="00000000">
              <w:rPr>
                <w:b w:val="1"/>
                <w:rtl w:val="0"/>
              </w:rPr>
              <w:t xml:space="preserve">Matt B - </w:t>
            </w:r>
            <w:r w:rsidDel="00000000" w:rsidR="00000000" w:rsidRPr="00000000">
              <w:rPr>
                <w:rtl w:val="0"/>
              </w:rPr>
              <w:t xml:space="preserve">To highlight the incident to </w:t>
            </w:r>
            <w:r w:rsidDel="00000000" w:rsidR="00000000" w:rsidRPr="00000000">
              <w:rPr>
                <w:b w:val="1"/>
                <w:rtl w:val="0"/>
              </w:rPr>
              <w:t xml:space="preserve">GM. </w:t>
            </w:r>
          </w:p>
          <w:p w:rsidR="00000000" w:rsidDel="00000000" w:rsidP="00000000" w:rsidRDefault="00000000" w:rsidRPr="00000000" w14:paraId="0000005E">
            <w:pPr>
              <w:ind w:left="0" w:firstLine="0"/>
              <w:rPr>
                <w:b w:val="1"/>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b w:val="1"/>
                <w:rtl w:val="0"/>
              </w:rPr>
              <w:t xml:space="preserve">Mel B - </w:t>
            </w:r>
            <w:r w:rsidDel="00000000" w:rsidR="00000000" w:rsidRPr="00000000">
              <w:rPr>
                <w:rtl w:val="0"/>
              </w:rPr>
              <w:t xml:space="preserve">to investigate a FB page for Nelson Riders to post on.</w:t>
            </w:r>
          </w:p>
          <w:p w:rsidR="00000000" w:rsidDel="00000000" w:rsidP="00000000" w:rsidRDefault="00000000" w:rsidRPr="00000000" w14:paraId="00000060">
            <w:pPr>
              <w:ind w:left="0" w:firstLine="0"/>
              <w:rPr>
                <w:b w:val="1"/>
              </w:rPr>
            </w:pPr>
            <w:r w:rsidDel="00000000" w:rsidR="00000000" w:rsidRPr="00000000">
              <w:rPr>
                <w:rtl w:val="0"/>
              </w:rPr>
            </w:r>
          </w:p>
          <w:p w:rsidR="00000000" w:rsidDel="00000000" w:rsidP="00000000" w:rsidRDefault="00000000" w:rsidRPr="00000000" w14:paraId="00000061">
            <w:pPr>
              <w:ind w:left="0" w:firstLine="0"/>
              <w:rPr>
                <w:b w:val="1"/>
              </w:rPr>
            </w:pPr>
            <w:r w:rsidDel="00000000" w:rsidR="00000000" w:rsidRPr="00000000">
              <w:rPr>
                <w:rtl w:val="0"/>
              </w:rPr>
            </w:r>
          </w:p>
          <w:p w:rsidR="00000000" w:rsidDel="00000000" w:rsidP="00000000" w:rsidRDefault="00000000" w:rsidRPr="00000000" w14:paraId="00000062">
            <w:pPr>
              <w:ind w:left="0" w:firstLine="0"/>
              <w:rPr>
                <w:b w:val="1"/>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b w:val="1"/>
                <w:rtl w:val="0"/>
              </w:rPr>
              <w:t xml:space="preserve">BC</w:t>
            </w:r>
            <w:r w:rsidDel="00000000" w:rsidR="00000000" w:rsidRPr="00000000">
              <w:rPr>
                <w:rtl w:val="0"/>
              </w:rPr>
              <w:t xml:space="preserve"> - To discuss illegal trail building policy with legal advisor</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b w:val="1"/>
              </w:rPr>
            </w:pPr>
            <w:r w:rsidDel="00000000" w:rsidR="00000000" w:rsidRPr="00000000">
              <w:rPr>
                <w:b w:val="1"/>
                <w:rtl w:val="0"/>
              </w:rPr>
              <w:t xml:space="preserve">OW - </w:t>
            </w:r>
            <w:r w:rsidDel="00000000" w:rsidR="00000000" w:rsidRPr="00000000">
              <w:rPr>
                <w:rtl w:val="0"/>
              </w:rPr>
              <w:t xml:space="preserve">To finalise decisions and notify </w:t>
            </w:r>
            <w:r w:rsidDel="00000000" w:rsidR="00000000" w:rsidRPr="00000000">
              <w:rPr>
                <w:b w:val="1"/>
                <w:rtl w:val="0"/>
              </w:rPr>
              <w:t xml:space="preserve">MelB.</w:t>
            </w:r>
          </w:p>
          <w:p w:rsidR="00000000" w:rsidDel="00000000" w:rsidP="00000000" w:rsidRDefault="00000000" w:rsidRPr="00000000" w14:paraId="00000066">
            <w:pPr>
              <w:ind w:left="0" w:firstLine="0"/>
              <w:rPr>
                <w:b w:val="1"/>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b w:val="1"/>
                <w:rtl w:val="0"/>
              </w:rPr>
              <w:t xml:space="preserve">CS -</w:t>
            </w:r>
            <w:r w:rsidDel="00000000" w:rsidR="00000000" w:rsidRPr="00000000">
              <w:rPr>
                <w:rtl w:val="0"/>
              </w:rPr>
              <w:t xml:space="preserve"> To review Widdershins tender to check it covers</w:t>
            </w:r>
            <w:r w:rsidDel="00000000" w:rsidR="00000000" w:rsidRPr="00000000">
              <w:rPr>
                <w:b w:val="1"/>
                <w:rtl w:val="0"/>
              </w:rPr>
              <w:t xml:space="preserve"> </w:t>
            </w:r>
            <w:r w:rsidDel="00000000" w:rsidR="00000000" w:rsidRPr="00000000">
              <w:rPr>
                <w:rtl w:val="0"/>
              </w:rPr>
              <w:t xml:space="preserve">everything it needs</w:t>
            </w:r>
          </w:p>
          <w:p w:rsidR="00000000" w:rsidDel="00000000" w:rsidP="00000000" w:rsidRDefault="00000000" w:rsidRPr="00000000" w14:paraId="00000068">
            <w:pPr>
              <w:rPr>
                <w:b w:val="1"/>
              </w:rPr>
            </w:pPr>
            <w:r w:rsidDel="00000000" w:rsidR="00000000" w:rsidRPr="00000000">
              <w:rPr>
                <w:rtl w:val="0"/>
              </w:rPr>
            </w:r>
          </w:p>
        </w:tc>
      </w:tr>
      <w:tr>
        <w:trPr>
          <w:trHeight w:val="2169" w:hRule="atLeast"/>
        </w:trPr>
        <w:tc>
          <w:tcPr/>
          <w:p w:rsidR="00000000" w:rsidDel="00000000" w:rsidP="00000000" w:rsidRDefault="00000000" w:rsidRPr="00000000" w14:paraId="00000069">
            <w:pPr>
              <w:rPr>
                <w:rFonts w:ascii="Calibri" w:cs="Calibri" w:eastAsia="Calibri" w:hAnsi="Calibri"/>
                <w:b w:val="1"/>
              </w:rPr>
            </w:pPr>
            <w:r w:rsidDel="00000000" w:rsidR="00000000" w:rsidRPr="00000000">
              <w:rPr>
                <w:rFonts w:ascii="Calibri" w:cs="Calibri" w:eastAsia="Calibri" w:hAnsi="Calibri"/>
                <w:b w:val="1"/>
                <w:rtl w:val="0"/>
              </w:rPr>
              <w:t xml:space="preserve">General Business</w:t>
            </w:r>
          </w:p>
          <w:p w:rsidR="00000000" w:rsidDel="00000000" w:rsidP="00000000" w:rsidRDefault="00000000" w:rsidRPr="00000000" w14:paraId="0000006A">
            <w:pPr>
              <w:numPr>
                <w:ilvl w:val="0"/>
                <w:numId w:val="6"/>
              </w:numPr>
              <w:ind w:left="714" w:hanging="357"/>
              <w:rPr>
                <w:rFonts w:ascii="Calibri" w:cs="Calibri" w:eastAsia="Calibri" w:hAnsi="Calibri"/>
              </w:rPr>
            </w:pPr>
            <w:r w:rsidDel="00000000" w:rsidR="00000000" w:rsidRPr="00000000">
              <w:rPr>
                <w:rtl w:val="0"/>
              </w:rPr>
              <w:t xml:space="preserve">Approval of accounts payable – (this list to be circulated prior to the meeting and signed off by owners then moved by committee as approved to be paid)</w:t>
            </w:r>
          </w:p>
          <w:p w:rsidR="00000000" w:rsidDel="00000000" w:rsidP="00000000" w:rsidRDefault="00000000" w:rsidRPr="00000000" w14:paraId="0000006B">
            <w:pPr>
              <w:ind w:left="4320" w:firstLine="0"/>
              <w:rPr/>
            </w:pPr>
            <w:r w:rsidDel="00000000" w:rsidR="00000000" w:rsidRPr="00000000">
              <w:rPr>
                <w:rtl w:val="0"/>
              </w:rPr>
            </w:r>
          </w:p>
          <w:p w:rsidR="00000000" w:rsidDel="00000000" w:rsidP="00000000" w:rsidRDefault="00000000" w:rsidRPr="00000000" w14:paraId="0000006C">
            <w:pPr>
              <w:numPr>
                <w:ilvl w:val="0"/>
                <w:numId w:val="6"/>
              </w:numPr>
              <w:ind w:left="714" w:hanging="357"/>
              <w:rPr>
                <w:rFonts w:ascii="Calibri" w:cs="Calibri" w:eastAsia="Calibri" w:hAnsi="Calibri"/>
              </w:rPr>
            </w:pPr>
            <w:r w:rsidDel="00000000" w:rsidR="00000000" w:rsidRPr="00000000">
              <w:rPr>
                <w:rtl w:val="0"/>
              </w:rPr>
              <w:t xml:space="preserve">Review of actions of last month’s minutes</w:t>
            </w:r>
          </w:p>
          <w:p w:rsidR="00000000" w:rsidDel="00000000" w:rsidP="00000000" w:rsidRDefault="00000000" w:rsidRPr="00000000" w14:paraId="0000006D">
            <w:pPr>
              <w:ind w:left="4320" w:firstLine="0"/>
              <w:rPr/>
            </w:pPr>
            <w:r w:rsidDel="00000000" w:rsidR="00000000" w:rsidRPr="00000000">
              <w:rPr>
                <w:rtl w:val="0"/>
              </w:rPr>
            </w:r>
          </w:p>
          <w:p w:rsidR="00000000" w:rsidDel="00000000" w:rsidP="00000000" w:rsidRDefault="00000000" w:rsidRPr="00000000" w14:paraId="0000006E">
            <w:pPr>
              <w:ind w:left="4320" w:firstLine="0"/>
              <w:rPr/>
            </w:pPr>
            <w:r w:rsidDel="00000000" w:rsidR="00000000" w:rsidRPr="00000000">
              <w:rPr>
                <w:rtl w:val="0"/>
              </w:rPr>
            </w:r>
          </w:p>
          <w:p w:rsidR="00000000" w:rsidDel="00000000" w:rsidP="00000000" w:rsidRDefault="00000000" w:rsidRPr="00000000" w14:paraId="0000006F">
            <w:pPr>
              <w:numPr>
                <w:ilvl w:val="0"/>
                <w:numId w:val="6"/>
              </w:numPr>
              <w:ind w:left="714" w:hanging="357"/>
              <w:rPr>
                <w:rFonts w:ascii="Calibri" w:cs="Calibri" w:eastAsia="Calibri" w:hAnsi="Calibri"/>
              </w:rPr>
            </w:pPr>
            <w:r w:rsidDel="00000000" w:rsidR="00000000" w:rsidRPr="00000000">
              <w:rPr>
                <w:rtl w:val="0"/>
              </w:rPr>
              <w:t xml:space="preserve">Approval of last month’s minutes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6"/>
              </w:numPr>
              <w:ind w:left="714" w:hanging="357"/>
              <w:rPr>
                <w:rFonts w:ascii="Calibri" w:cs="Calibri" w:eastAsia="Calibri" w:hAnsi="Calibri"/>
              </w:rPr>
            </w:pPr>
            <w:r w:rsidDel="00000000" w:rsidR="00000000" w:rsidRPr="00000000">
              <w:rPr>
                <w:rtl w:val="0"/>
              </w:rPr>
              <w:t xml:space="preserve">Health and Safety Compliance – issues for month</w:t>
            </w:r>
          </w:p>
          <w:p w:rsidR="00000000" w:rsidDel="00000000" w:rsidP="00000000" w:rsidRDefault="00000000" w:rsidRPr="00000000" w14:paraId="00000072">
            <w:pPr>
              <w:ind w:left="0" w:firstLine="0"/>
              <w:rPr/>
            </w:pPr>
            <w:r w:rsidDel="00000000" w:rsidR="00000000" w:rsidRPr="00000000">
              <w:rPr>
                <w:rtl w:val="0"/>
              </w:rPr>
              <w:t xml:space="preserve">Incident on Kaka,  discussed during the meeting.</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numPr>
                <w:ilvl w:val="0"/>
                <w:numId w:val="6"/>
              </w:numPr>
              <w:ind w:left="714" w:hanging="357"/>
              <w:rPr>
                <w:rFonts w:ascii="Calibri" w:cs="Calibri" w:eastAsia="Calibri" w:hAnsi="Calibri"/>
              </w:rPr>
            </w:pPr>
            <w:r w:rsidDel="00000000" w:rsidR="00000000" w:rsidRPr="00000000">
              <w:rPr>
                <w:rtl w:val="0"/>
              </w:rPr>
              <w:t xml:space="preserve">Legal Compliance – issues for month</w:t>
            </w:r>
          </w:p>
          <w:p w:rsidR="00000000" w:rsidDel="00000000" w:rsidP="00000000" w:rsidRDefault="00000000" w:rsidRPr="00000000" w14:paraId="00000075">
            <w:pPr>
              <w:rPr>
                <w:b w:val="1"/>
              </w:rPr>
            </w:pPr>
            <w:r w:rsidDel="00000000" w:rsidR="00000000" w:rsidRPr="00000000">
              <w:rPr>
                <w:rtl w:val="0"/>
              </w:rPr>
              <w:t xml:space="preserve">Number of contracts signed as per </w:t>
            </w:r>
            <w:r w:rsidDel="00000000" w:rsidR="00000000" w:rsidRPr="00000000">
              <w:rPr>
                <w:b w:val="1"/>
                <w:rtl w:val="0"/>
              </w:rPr>
              <w:t xml:space="preserve">BC</w:t>
            </w:r>
          </w:p>
        </w:tc>
        <w:tc>
          <w:tcPr/>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t xml:space="preserve">Moved - </w:t>
            </w:r>
            <w:r w:rsidDel="00000000" w:rsidR="00000000" w:rsidRPr="00000000">
              <w:rPr>
                <w:b w:val="1"/>
                <w:rtl w:val="0"/>
              </w:rPr>
              <w:t xml:space="preserve">OW</w:t>
            </w:r>
          </w:p>
          <w:p w:rsidR="00000000" w:rsidDel="00000000" w:rsidP="00000000" w:rsidRDefault="00000000" w:rsidRPr="00000000" w14:paraId="00000078">
            <w:pPr>
              <w:rPr>
                <w:b w:val="1"/>
              </w:rPr>
            </w:pPr>
            <w:r w:rsidDel="00000000" w:rsidR="00000000" w:rsidRPr="00000000">
              <w:rPr>
                <w:rtl w:val="0"/>
              </w:rPr>
              <w:t xml:space="preserve">2nd - </w:t>
            </w:r>
            <w:r w:rsidDel="00000000" w:rsidR="00000000" w:rsidRPr="00000000">
              <w:rPr>
                <w:b w:val="1"/>
                <w:rtl w:val="0"/>
              </w:rPr>
              <w:t xml:space="preserve">MS</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t xml:space="preserve">Moved - </w:t>
            </w:r>
            <w:r w:rsidDel="00000000" w:rsidR="00000000" w:rsidRPr="00000000">
              <w:rPr>
                <w:b w:val="1"/>
                <w:rtl w:val="0"/>
              </w:rPr>
              <w:t xml:space="preserve">TM</w:t>
            </w:r>
          </w:p>
          <w:p w:rsidR="00000000" w:rsidDel="00000000" w:rsidP="00000000" w:rsidRDefault="00000000" w:rsidRPr="00000000" w14:paraId="0000007F">
            <w:pPr>
              <w:rPr>
                <w:b w:val="1"/>
              </w:rPr>
            </w:pPr>
            <w:r w:rsidDel="00000000" w:rsidR="00000000" w:rsidRPr="00000000">
              <w:rPr>
                <w:rtl w:val="0"/>
              </w:rPr>
              <w:t xml:space="preserve">2nd - </w:t>
            </w:r>
            <w:r w:rsidDel="00000000" w:rsidR="00000000" w:rsidRPr="00000000">
              <w:rPr>
                <w:b w:val="1"/>
                <w:rtl w:val="0"/>
              </w:rPr>
              <w:t xml:space="preserve">MS</w:t>
            </w:r>
            <w:r w:rsidDel="00000000" w:rsidR="00000000" w:rsidRPr="00000000">
              <w:rPr>
                <w:rtl w:val="0"/>
              </w:rPr>
            </w:r>
          </w:p>
        </w:tc>
        <w:tc>
          <w:tcPr/>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tc>
      </w:tr>
      <w:tr>
        <w:trPr>
          <w:trHeight w:val="2169" w:hRule="atLeast"/>
        </w:trPr>
        <w:tc>
          <w:tcPr/>
          <w:p w:rsidR="00000000" w:rsidDel="00000000" w:rsidP="00000000" w:rsidRDefault="00000000" w:rsidRPr="00000000" w14:paraId="00000089">
            <w:pPr>
              <w:ind w:left="0" w:firstLine="0"/>
              <w:rPr>
                <w:b w:val="1"/>
              </w:rPr>
            </w:pPr>
            <w:r w:rsidDel="00000000" w:rsidR="00000000" w:rsidRPr="00000000">
              <w:rPr>
                <w:b w:val="1"/>
                <w:rtl w:val="0"/>
              </w:rPr>
              <w:t xml:space="preserve">Last month’s actions</w:t>
            </w:r>
          </w:p>
          <w:p w:rsidR="00000000" w:rsidDel="00000000" w:rsidP="00000000" w:rsidRDefault="00000000" w:rsidRPr="00000000" w14:paraId="0000008A">
            <w:pPr>
              <w:numPr>
                <w:ilvl w:val="0"/>
                <w:numId w:val="10"/>
              </w:numPr>
              <w:ind w:left="720" w:hanging="360"/>
              <w:rPr>
                <w:b w:val="1"/>
              </w:rPr>
            </w:pPr>
            <w:r w:rsidDel="00000000" w:rsidR="00000000" w:rsidRPr="00000000">
              <w:rPr>
                <w:b w:val="1"/>
                <w:rtl w:val="0"/>
              </w:rPr>
              <w:t xml:space="preserve">Matt B</w:t>
            </w:r>
            <w:r w:rsidDel="00000000" w:rsidR="00000000" w:rsidRPr="00000000">
              <w:rPr>
                <w:rtl w:val="0"/>
              </w:rPr>
              <w:t xml:space="preserve"> and </w:t>
            </w:r>
            <w:r w:rsidDel="00000000" w:rsidR="00000000" w:rsidRPr="00000000">
              <w:rPr>
                <w:b w:val="1"/>
                <w:rtl w:val="0"/>
              </w:rPr>
              <w:t xml:space="preserve">ZK</w:t>
            </w:r>
            <w:r w:rsidDel="00000000" w:rsidR="00000000" w:rsidRPr="00000000">
              <w:rPr>
                <w:rtl w:val="0"/>
              </w:rPr>
              <w:t xml:space="preserve"> to meet and discuss linking the systems. DONE</w:t>
            </w:r>
          </w:p>
          <w:p w:rsidR="00000000" w:rsidDel="00000000" w:rsidP="00000000" w:rsidRDefault="00000000" w:rsidRPr="00000000" w14:paraId="0000008B">
            <w:pPr>
              <w:numPr>
                <w:ilvl w:val="0"/>
                <w:numId w:val="10"/>
              </w:numPr>
              <w:ind w:left="720" w:hanging="360"/>
              <w:rPr>
                <w:b w:val="1"/>
              </w:rPr>
            </w:pPr>
            <w:r w:rsidDel="00000000" w:rsidR="00000000" w:rsidRPr="00000000">
              <w:rPr>
                <w:b w:val="1"/>
                <w:rtl w:val="0"/>
              </w:rPr>
              <w:t xml:space="preserve">BG</w:t>
            </w:r>
            <w:r w:rsidDel="00000000" w:rsidR="00000000" w:rsidRPr="00000000">
              <w:rPr>
                <w:rtl w:val="0"/>
              </w:rPr>
              <w:t xml:space="preserve"> to send a link to </w:t>
            </w:r>
            <w:r w:rsidDel="00000000" w:rsidR="00000000" w:rsidRPr="00000000">
              <w:rPr>
                <w:b w:val="1"/>
                <w:rtl w:val="0"/>
              </w:rPr>
              <w:t xml:space="preserve">Mel B </w:t>
            </w:r>
            <w:r w:rsidDel="00000000" w:rsidR="00000000" w:rsidRPr="00000000">
              <w:rPr>
                <w:rtl w:val="0"/>
              </w:rPr>
              <w:t xml:space="preserve">to sort the survey. DONE</w:t>
            </w:r>
          </w:p>
          <w:p w:rsidR="00000000" w:rsidDel="00000000" w:rsidP="00000000" w:rsidRDefault="00000000" w:rsidRPr="00000000" w14:paraId="0000008C">
            <w:pPr>
              <w:numPr>
                <w:ilvl w:val="0"/>
                <w:numId w:val="10"/>
              </w:numPr>
              <w:ind w:left="720" w:hanging="360"/>
              <w:rPr>
                <w:b w:val="1"/>
              </w:rPr>
            </w:pPr>
            <w:r w:rsidDel="00000000" w:rsidR="00000000" w:rsidRPr="00000000">
              <w:rPr>
                <w:rtl w:val="0"/>
              </w:rPr>
              <w:t xml:space="preserve">Survey to be sent this week </w:t>
            </w:r>
            <w:r w:rsidDel="00000000" w:rsidR="00000000" w:rsidRPr="00000000">
              <w:rPr>
                <w:b w:val="1"/>
                <w:rtl w:val="0"/>
              </w:rPr>
              <w:t xml:space="preserve">MB </w:t>
            </w:r>
            <w:r w:rsidDel="00000000" w:rsidR="00000000" w:rsidRPr="00000000">
              <w:rPr>
                <w:rtl w:val="0"/>
              </w:rPr>
              <w:t xml:space="preserve">DONE</w:t>
            </w:r>
          </w:p>
          <w:p w:rsidR="00000000" w:rsidDel="00000000" w:rsidP="00000000" w:rsidRDefault="00000000" w:rsidRPr="00000000" w14:paraId="0000008D">
            <w:pPr>
              <w:numPr>
                <w:ilvl w:val="0"/>
                <w:numId w:val="10"/>
              </w:numPr>
              <w:spacing w:line="259" w:lineRule="auto"/>
              <w:ind w:left="720" w:hanging="360"/>
              <w:rPr>
                <w:b w:val="1"/>
              </w:rPr>
            </w:pPr>
            <w:r w:rsidDel="00000000" w:rsidR="00000000" w:rsidRPr="00000000">
              <w:rPr>
                <w:b w:val="1"/>
                <w:rtl w:val="0"/>
              </w:rPr>
              <w:t xml:space="preserve">Mel B</w:t>
            </w:r>
            <w:r w:rsidDel="00000000" w:rsidR="00000000" w:rsidRPr="00000000">
              <w:rPr>
                <w:rtl w:val="0"/>
              </w:rPr>
              <w:t xml:space="preserve"> to create a page on web for vacancies DONE</w:t>
            </w:r>
          </w:p>
          <w:p w:rsidR="00000000" w:rsidDel="00000000" w:rsidP="00000000" w:rsidRDefault="00000000" w:rsidRPr="00000000" w14:paraId="0000008E">
            <w:pPr>
              <w:numPr>
                <w:ilvl w:val="0"/>
                <w:numId w:val="10"/>
              </w:numPr>
              <w:spacing w:line="259" w:lineRule="auto"/>
              <w:ind w:left="720" w:hanging="360"/>
              <w:rPr>
                <w:b w:val="1"/>
              </w:rPr>
            </w:pPr>
            <w:r w:rsidDel="00000000" w:rsidR="00000000" w:rsidRPr="00000000">
              <w:rPr>
                <w:b w:val="1"/>
                <w:rtl w:val="0"/>
              </w:rPr>
              <w:t xml:space="preserve">CS</w:t>
            </w:r>
            <w:r w:rsidDel="00000000" w:rsidR="00000000" w:rsidRPr="00000000">
              <w:rPr>
                <w:rtl w:val="0"/>
              </w:rPr>
              <w:t xml:space="preserve"> to look at Tenderlink as an option for  advertising - TO DO </w:t>
            </w:r>
          </w:p>
          <w:p w:rsidR="00000000" w:rsidDel="00000000" w:rsidP="00000000" w:rsidRDefault="00000000" w:rsidRPr="00000000" w14:paraId="0000008F">
            <w:pPr>
              <w:numPr>
                <w:ilvl w:val="0"/>
                <w:numId w:val="10"/>
              </w:numPr>
              <w:ind w:left="720" w:hanging="360"/>
              <w:rPr>
                <w:b w:val="1"/>
              </w:rPr>
            </w:pPr>
            <w:r w:rsidDel="00000000" w:rsidR="00000000" w:rsidRPr="00000000">
              <w:rPr>
                <w:b w:val="1"/>
                <w:rtl w:val="0"/>
              </w:rPr>
              <w:t xml:space="preserve">ALL - </w:t>
            </w:r>
            <w:r w:rsidDel="00000000" w:rsidR="00000000" w:rsidRPr="00000000">
              <w:rPr>
                <w:rtl w:val="0"/>
              </w:rPr>
              <w:t xml:space="preserve">Portfolio holders  to confirm any changes to their reports DONE</w:t>
            </w:r>
          </w:p>
          <w:p w:rsidR="00000000" w:rsidDel="00000000" w:rsidP="00000000" w:rsidRDefault="00000000" w:rsidRPr="00000000" w14:paraId="00000090">
            <w:pPr>
              <w:numPr>
                <w:ilvl w:val="0"/>
                <w:numId w:val="10"/>
              </w:numPr>
              <w:ind w:left="720" w:hanging="360"/>
              <w:rPr>
                <w:b w:val="1"/>
              </w:rPr>
            </w:pPr>
            <w:r w:rsidDel="00000000" w:rsidR="00000000" w:rsidRPr="00000000">
              <w:rPr>
                <w:b w:val="1"/>
                <w:rtl w:val="0"/>
              </w:rPr>
              <w:t xml:space="preserve">GW</w:t>
            </w:r>
            <w:r w:rsidDel="00000000" w:rsidR="00000000" w:rsidRPr="00000000">
              <w:rPr>
                <w:rtl w:val="0"/>
              </w:rPr>
              <w:t xml:space="preserve"> - looking at options on best method forward to complete asap DONE</w:t>
            </w:r>
          </w:p>
          <w:p w:rsidR="00000000" w:rsidDel="00000000" w:rsidP="00000000" w:rsidRDefault="00000000" w:rsidRPr="00000000" w14:paraId="00000091">
            <w:pPr>
              <w:numPr>
                <w:ilvl w:val="0"/>
                <w:numId w:val="10"/>
              </w:numPr>
              <w:ind w:left="720" w:hanging="360"/>
              <w:rPr>
                <w:b w:val="1"/>
              </w:rPr>
            </w:pPr>
            <w:r w:rsidDel="00000000" w:rsidR="00000000" w:rsidRPr="00000000">
              <w:rPr>
                <w:b w:val="1"/>
                <w:rtl w:val="0"/>
              </w:rPr>
              <w:t xml:space="preserve">Matt B</w:t>
            </w:r>
            <w:r w:rsidDel="00000000" w:rsidR="00000000" w:rsidRPr="00000000">
              <w:rPr>
                <w:rtl w:val="0"/>
              </w:rPr>
              <w:t xml:space="preserve"> to start investigating sponsorship possibilities - </w:t>
            </w:r>
            <w:r w:rsidDel="00000000" w:rsidR="00000000" w:rsidRPr="00000000">
              <w:rPr>
                <w:b w:val="1"/>
                <w:rtl w:val="0"/>
              </w:rPr>
              <w:t xml:space="preserve">BC </w:t>
            </w:r>
            <w:r w:rsidDel="00000000" w:rsidR="00000000" w:rsidRPr="00000000">
              <w:rPr>
                <w:rtl w:val="0"/>
              </w:rPr>
              <w:t xml:space="preserve">to investigate options</w:t>
            </w:r>
            <w:r w:rsidDel="00000000" w:rsidR="00000000" w:rsidRPr="00000000">
              <w:rPr>
                <w:rtl w:val="0"/>
              </w:rPr>
            </w:r>
          </w:p>
          <w:p w:rsidR="00000000" w:rsidDel="00000000" w:rsidP="00000000" w:rsidRDefault="00000000" w:rsidRPr="00000000" w14:paraId="00000092">
            <w:pPr>
              <w:numPr>
                <w:ilvl w:val="0"/>
                <w:numId w:val="10"/>
              </w:numPr>
              <w:ind w:left="720" w:hanging="360"/>
              <w:rPr>
                <w:b w:val="1"/>
              </w:rPr>
            </w:pPr>
            <w:r w:rsidDel="00000000" w:rsidR="00000000" w:rsidRPr="00000000">
              <w:rPr>
                <w:b w:val="1"/>
                <w:rtl w:val="0"/>
              </w:rPr>
              <w:t xml:space="preserve">CS</w:t>
            </w:r>
            <w:r w:rsidDel="00000000" w:rsidR="00000000" w:rsidRPr="00000000">
              <w:rPr>
                <w:rtl w:val="0"/>
              </w:rPr>
              <w:t xml:space="preserve"> - provide revised cash flow forecast - DONE</w:t>
            </w:r>
          </w:p>
          <w:p w:rsidR="00000000" w:rsidDel="00000000" w:rsidP="00000000" w:rsidRDefault="00000000" w:rsidRPr="00000000" w14:paraId="00000093">
            <w:pPr>
              <w:numPr>
                <w:ilvl w:val="0"/>
                <w:numId w:val="10"/>
              </w:numPr>
              <w:ind w:left="720" w:hanging="360"/>
              <w:rPr>
                <w:b w:val="1"/>
              </w:rPr>
            </w:pPr>
            <w:r w:rsidDel="00000000" w:rsidR="00000000" w:rsidRPr="00000000">
              <w:rPr>
                <w:b w:val="1"/>
                <w:rtl w:val="0"/>
              </w:rPr>
              <w:t xml:space="preserve">OW</w:t>
            </w:r>
            <w:r w:rsidDel="00000000" w:rsidR="00000000" w:rsidRPr="00000000">
              <w:rPr>
                <w:rtl w:val="0"/>
              </w:rPr>
              <w:t xml:space="preserve"> - to invite potential new committee </w:t>
            </w:r>
            <w:r w:rsidDel="00000000" w:rsidR="00000000" w:rsidRPr="00000000">
              <w:rPr>
                <w:rtl w:val="0"/>
              </w:rPr>
              <w:t xml:space="preserve">member</w:t>
            </w:r>
            <w:r w:rsidDel="00000000" w:rsidR="00000000" w:rsidRPr="00000000">
              <w:rPr>
                <w:rtl w:val="0"/>
              </w:rPr>
              <w:t xml:space="preserve"> to the next meeting. DONE</w:t>
            </w:r>
          </w:p>
          <w:p w:rsidR="00000000" w:rsidDel="00000000" w:rsidP="00000000" w:rsidRDefault="00000000" w:rsidRPr="00000000" w14:paraId="00000094">
            <w:pPr>
              <w:numPr>
                <w:ilvl w:val="0"/>
                <w:numId w:val="10"/>
              </w:numPr>
              <w:ind w:left="720" w:hanging="360"/>
              <w:rPr>
                <w:b w:val="1"/>
              </w:rPr>
            </w:pPr>
            <w:r w:rsidDel="00000000" w:rsidR="00000000" w:rsidRPr="00000000">
              <w:rPr>
                <w:b w:val="1"/>
                <w:rtl w:val="0"/>
              </w:rPr>
              <w:t xml:space="preserve">MS</w:t>
            </w:r>
            <w:r w:rsidDel="00000000" w:rsidR="00000000" w:rsidRPr="00000000">
              <w:rPr>
                <w:rtl w:val="0"/>
              </w:rPr>
              <w:t xml:space="preserve"> - to send out </w:t>
            </w:r>
            <w:r w:rsidDel="00000000" w:rsidR="00000000" w:rsidRPr="00000000">
              <w:rPr>
                <w:b w:val="1"/>
                <w:rtl w:val="0"/>
              </w:rPr>
              <w:t xml:space="preserve">BC’s, Mel B’s </w:t>
            </w:r>
            <w:r w:rsidDel="00000000" w:rsidR="00000000" w:rsidRPr="00000000">
              <w:rPr>
                <w:rtl w:val="0"/>
              </w:rPr>
              <w:t xml:space="preserve"> final contract to the committee.  DONE</w:t>
            </w:r>
          </w:p>
          <w:p w:rsidR="00000000" w:rsidDel="00000000" w:rsidP="00000000" w:rsidRDefault="00000000" w:rsidRPr="00000000" w14:paraId="00000095">
            <w:pPr>
              <w:numPr>
                <w:ilvl w:val="0"/>
                <w:numId w:val="10"/>
              </w:numPr>
              <w:ind w:left="720" w:hanging="360"/>
              <w:rPr>
                <w:b w:val="1"/>
              </w:rPr>
            </w:pPr>
            <w:r w:rsidDel="00000000" w:rsidR="00000000" w:rsidRPr="00000000">
              <w:rPr>
                <w:b w:val="1"/>
                <w:rtl w:val="0"/>
              </w:rPr>
              <w:t xml:space="preserve">HB</w:t>
            </w:r>
            <w:r w:rsidDel="00000000" w:rsidR="00000000" w:rsidRPr="00000000">
              <w:rPr>
                <w:rtl w:val="0"/>
              </w:rPr>
              <w:t xml:space="preserve"> - To send out </w:t>
            </w:r>
            <w:r w:rsidDel="00000000" w:rsidR="00000000" w:rsidRPr="00000000">
              <w:rPr>
                <w:b w:val="1"/>
                <w:rtl w:val="0"/>
              </w:rPr>
              <w:t xml:space="preserve">BP’s </w:t>
            </w:r>
            <w:r w:rsidDel="00000000" w:rsidR="00000000" w:rsidRPr="00000000">
              <w:rPr>
                <w:rtl w:val="0"/>
              </w:rPr>
              <w:t xml:space="preserve">contract to committee Answers to come back to </w:t>
            </w:r>
            <w:r w:rsidDel="00000000" w:rsidR="00000000" w:rsidRPr="00000000">
              <w:rPr>
                <w:b w:val="1"/>
                <w:rtl w:val="0"/>
              </w:rPr>
              <w:t xml:space="preserve">MS</w:t>
            </w:r>
            <w:r w:rsidDel="00000000" w:rsidR="00000000" w:rsidRPr="00000000">
              <w:rPr>
                <w:rtl w:val="0"/>
              </w:rPr>
              <w:t xml:space="preserve"> by Friday 18 Sept. NOT DONE</w:t>
            </w:r>
          </w:p>
          <w:p w:rsidR="00000000" w:rsidDel="00000000" w:rsidP="00000000" w:rsidRDefault="00000000" w:rsidRPr="00000000" w14:paraId="00000096">
            <w:pPr>
              <w:numPr>
                <w:ilvl w:val="0"/>
                <w:numId w:val="10"/>
              </w:numPr>
              <w:ind w:left="720" w:hanging="360"/>
              <w:rPr>
                <w:b w:val="1"/>
              </w:rPr>
            </w:pPr>
            <w:r w:rsidDel="00000000" w:rsidR="00000000" w:rsidRPr="00000000">
              <w:rPr>
                <w:b w:val="1"/>
                <w:rtl w:val="0"/>
              </w:rPr>
              <w:t xml:space="preserve">BC</w:t>
            </w:r>
            <w:r w:rsidDel="00000000" w:rsidR="00000000" w:rsidRPr="00000000">
              <w:rPr>
                <w:rtl w:val="0"/>
              </w:rPr>
              <w:t xml:space="preserve"> - to follow up two options for legal advisors. DONE</w:t>
            </w:r>
          </w:p>
          <w:p w:rsidR="00000000" w:rsidDel="00000000" w:rsidP="00000000" w:rsidRDefault="00000000" w:rsidRPr="00000000" w14:paraId="00000097">
            <w:pPr>
              <w:numPr>
                <w:ilvl w:val="0"/>
                <w:numId w:val="10"/>
              </w:numPr>
              <w:ind w:left="720" w:hanging="360"/>
              <w:rPr>
                <w:b w:val="1"/>
              </w:rPr>
            </w:pPr>
            <w:r w:rsidDel="00000000" w:rsidR="00000000" w:rsidRPr="00000000">
              <w:rPr>
                <w:b w:val="1"/>
                <w:rtl w:val="0"/>
              </w:rPr>
              <w:t xml:space="preserve">Matt B, BG</w:t>
            </w:r>
            <w:r w:rsidDel="00000000" w:rsidR="00000000" w:rsidRPr="00000000">
              <w:rPr>
                <w:rtl w:val="0"/>
              </w:rPr>
              <w:t xml:space="preserve"> and </w:t>
            </w:r>
            <w:r w:rsidDel="00000000" w:rsidR="00000000" w:rsidRPr="00000000">
              <w:rPr>
                <w:b w:val="1"/>
                <w:rtl w:val="0"/>
              </w:rPr>
              <w:t xml:space="preserve">Zoe</w:t>
            </w:r>
            <w:r w:rsidDel="00000000" w:rsidR="00000000" w:rsidRPr="00000000">
              <w:rPr>
                <w:rtl w:val="0"/>
              </w:rPr>
              <w:t xml:space="preserve"> will brainstorm ideas for accommodation. DONE</w:t>
            </w:r>
          </w:p>
          <w:p w:rsidR="00000000" w:rsidDel="00000000" w:rsidP="00000000" w:rsidRDefault="00000000" w:rsidRPr="00000000" w14:paraId="00000098">
            <w:pPr>
              <w:numPr>
                <w:ilvl w:val="0"/>
                <w:numId w:val="10"/>
              </w:numPr>
              <w:ind w:left="720" w:hanging="360"/>
              <w:rPr>
                <w:b w:val="1"/>
              </w:rPr>
            </w:pPr>
            <w:r w:rsidDel="00000000" w:rsidR="00000000" w:rsidRPr="00000000">
              <w:rPr>
                <w:rtl w:val="0"/>
              </w:rPr>
              <w:t xml:space="preserve">MOU comments to </w:t>
            </w:r>
            <w:r w:rsidDel="00000000" w:rsidR="00000000" w:rsidRPr="00000000">
              <w:rPr>
                <w:b w:val="1"/>
                <w:rtl w:val="0"/>
              </w:rPr>
              <w:t xml:space="preserve">BP</w:t>
            </w:r>
            <w:r w:rsidDel="00000000" w:rsidR="00000000" w:rsidRPr="00000000">
              <w:rPr>
                <w:rtl w:val="0"/>
              </w:rPr>
              <w:t xml:space="preserve"> by 16 Sept DONE</w:t>
            </w:r>
          </w:p>
          <w:p w:rsidR="00000000" w:rsidDel="00000000" w:rsidP="00000000" w:rsidRDefault="00000000" w:rsidRPr="00000000" w14:paraId="00000099">
            <w:pPr>
              <w:numPr>
                <w:ilvl w:val="0"/>
                <w:numId w:val="10"/>
              </w:numPr>
              <w:ind w:left="720" w:hanging="360"/>
              <w:rPr>
                <w:b w:val="1"/>
              </w:rPr>
            </w:pPr>
            <w:r w:rsidDel="00000000" w:rsidR="00000000" w:rsidRPr="00000000">
              <w:rPr>
                <w:b w:val="1"/>
                <w:rtl w:val="0"/>
              </w:rPr>
              <w:t xml:space="preserve">HB</w:t>
            </w:r>
            <w:r w:rsidDel="00000000" w:rsidR="00000000" w:rsidRPr="00000000">
              <w:rPr>
                <w:rtl w:val="0"/>
              </w:rPr>
              <w:t xml:space="preserve">  to talk to Simon Thomas (NCC) to let him know we’re investigating an insurance claim.</w:t>
            </w:r>
          </w:p>
          <w:p w:rsidR="00000000" w:rsidDel="00000000" w:rsidP="00000000" w:rsidRDefault="00000000" w:rsidRPr="00000000" w14:paraId="0000009A">
            <w:pPr>
              <w:numPr>
                <w:ilvl w:val="0"/>
                <w:numId w:val="10"/>
              </w:numPr>
              <w:ind w:left="720" w:hanging="360"/>
              <w:rPr>
                <w:b w:val="1"/>
              </w:rPr>
            </w:pPr>
            <w:r w:rsidDel="00000000" w:rsidR="00000000" w:rsidRPr="00000000">
              <w:rPr>
                <w:b w:val="1"/>
                <w:rtl w:val="0"/>
              </w:rPr>
              <w:t xml:space="preserve">CW</w:t>
            </w:r>
            <w:r w:rsidDel="00000000" w:rsidR="00000000" w:rsidRPr="00000000">
              <w:rPr>
                <w:rtl w:val="0"/>
              </w:rPr>
              <w:t xml:space="preserve"> - to talk to </w:t>
            </w:r>
            <w:r w:rsidDel="00000000" w:rsidR="00000000" w:rsidRPr="00000000">
              <w:rPr>
                <w:b w:val="1"/>
                <w:rtl w:val="0"/>
              </w:rPr>
              <w:t xml:space="preserve">TM</w:t>
            </w:r>
            <w:r w:rsidDel="00000000" w:rsidR="00000000" w:rsidRPr="00000000">
              <w:rPr>
                <w:rtl w:val="0"/>
              </w:rPr>
              <w:t xml:space="preserve"> to investigate if the club can make a claim insurance and to check if there is a difference in paying before or after claiming.</w:t>
            </w:r>
          </w:p>
          <w:p w:rsidR="00000000" w:rsidDel="00000000" w:rsidP="00000000" w:rsidRDefault="00000000" w:rsidRPr="00000000" w14:paraId="0000009B">
            <w:pPr>
              <w:numPr>
                <w:ilvl w:val="0"/>
                <w:numId w:val="10"/>
              </w:numPr>
              <w:ind w:left="720" w:hanging="360"/>
              <w:rPr>
                <w:b w:val="1"/>
              </w:rPr>
            </w:pPr>
            <w:r w:rsidDel="00000000" w:rsidR="00000000" w:rsidRPr="00000000">
              <w:rPr>
                <w:b w:val="1"/>
                <w:rtl w:val="0"/>
              </w:rPr>
              <w:t xml:space="preserve">BG</w:t>
            </w:r>
            <w:r w:rsidDel="00000000" w:rsidR="00000000" w:rsidRPr="00000000">
              <w:rPr>
                <w:rtl w:val="0"/>
              </w:rPr>
              <w:t xml:space="preserve"> to post to facebook announcing name of new trail and condemning illegal trail building. TO DO</w:t>
            </w:r>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rtl w:val="0"/>
              </w:rPr>
            </w:r>
          </w:p>
        </w:tc>
        <w:tc>
          <w:tcPr/>
          <w:p w:rsidR="00000000" w:rsidDel="00000000" w:rsidP="00000000" w:rsidRDefault="00000000" w:rsidRPr="00000000" w14:paraId="0000009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i w:val="1"/>
              </w:rPr>
            </w:pPr>
            <w:r w:rsidDel="00000000" w:rsidR="00000000" w:rsidRPr="00000000">
              <w:rPr>
                <w:rtl w:val="0"/>
              </w:rPr>
            </w:r>
          </w:p>
          <w:p w:rsidR="00000000" w:rsidDel="00000000" w:rsidP="00000000" w:rsidRDefault="00000000" w:rsidRPr="00000000" w14:paraId="000000A4">
            <w:pPr>
              <w:rPr>
                <w:i w:val="1"/>
              </w:rPr>
            </w:pPr>
            <w:r w:rsidDel="00000000" w:rsidR="00000000" w:rsidRPr="00000000">
              <w:rPr>
                <w:rtl w:val="0"/>
              </w:rPr>
            </w:r>
          </w:p>
          <w:p w:rsidR="00000000" w:rsidDel="00000000" w:rsidP="00000000" w:rsidRDefault="00000000" w:rsidRPr="00000000" w14:paraId="000000A5">
            <w:pPr>
              <w:rPr>
                <w:i w:val="1"/>
              </w:rPr>
            </w:pPr>
            <w:r w:rsidDel="00000000" w:rsidR="00000000" w:rsidRPr="00000000">
              <w:rPr>
                <w:rtl w:val="0"/>
              </w:rPr>
            </w:r>
          </w:p>
          <w:p w:rsidR="00000000" w:rsidDel="00000000" w:rsidP="00000000" w:rsidRDefault="00000000" w:rsidRPr="00000000" w14:paraId="000000A6">
            <w:pPr>
              <w:rPr>
                <w:i w:val="1"/>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rtl w:val="0"/>
              </w:rPr>
            </w:r>
          </w:p>
          <w:p w:rsidR="00000000" w:rsidDel="00000000" w:rsidP="00000000" w:rsidRDefault="00000000" w:rsidRPr="00000000" w14:paraId="000000A8">
            <w:pPr>
              <w:rPr>
                <w:i w:val="1"/>
              </w:rPr>
            </w:pPr>
            <w:r w:rsidDel="00000000" w:rsidR="00000000" w:rsidRPr="00000000">
              <w:rPr>
                <w:rtl w:val="0"/>
              </w:rPr>
            </w:r>
          </w:p>
          <w:p w:rsidR="00000000" w:rsidDel="00000000" w:rsidP="00000000" w:rsidRDefault="00000000" w:rsidRPr="00000000" w14:paraId="000000A9">
            <w:pPr>
              <w:rPr>
                <w:i w:val="1"/>
              </w:rPr>
            </w:pPr>
            <w:r w:rsidDel="00000000" w:rsidR="00000000" w:rsidRPr="00000000">
              <w:rPr>
                <w:rtl w:val="0"/>
              </w:rPr>
            </w:r>
          </w:p>
          <w:p w:rsidR="00000000" w:rsidDel="00000000" w:rsidP="00000000" w:rsidRDefault="00000000" w:rsidRPr="00000000" w14:paraId="000000AA">
            <w:pPr>
              <w:rPr>
                <w:i w:val="1"/>
              </w:rPr>
            </w:pPr>
            <w:r w:rsidDel="00000000" w:rsidR="00000000" w:rsidRPr="00000000">
              <w:rPr>
                <w:rtl w:val="0"/>
              </w:rPr>
            </w:r>
          </w:p>
          <w:p w:rsidR="00000000" w:rsidDel="00000000" w:rsidP="00000000" w:rsidRDefault="00000000" w:rsidRPr="00000000" w14:paraId="000000AB">
            <w:pPr>
              <w:rPr>
                <w:i w:val="1"/>
              </w:rPr>
            </w:pPr>
            <w:r w:rsidDel="00000000" w:rsidR="00000000" w:rsidRPr="00000000">
              <w:rPr>
                <w:rtl w:val="0"/>
              </w:rPr>
            </w:r>
          </w:p>
          <w:p w:rsidR="00000000" w:rsidDel="00000000" w:rsidP="00000000" w:rsidRDefault="00000000" w:rsidRPr="00000000" w14:paraId="000000AC">
            <w:pPr>
              <w:rPr>
                <w:i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ind w:left="0" w:firstLine="0"/>
              <w:rPr>
                <w:b w:val="1"/>
              </w:rPr>
            </w:pPr>
            <w:r w:rsidDel="00000000" w:rsidR="00000000" w:rsidRPr="00000000">
              <w:rPr>
                <w:rtl w:val="0"/>
              </w:rPr>
            </w:r>
          </w:p>
          <w:p w:rsidR="00000000" w:rsidDel="00000000" w:rsidP="00000000" w:rsidRDefault="00000000" w:rsidRPr="00000000" w14:paraId="000000B0">
            <w:pPr>
              <w:ind w:left="0" w:firstLine="0"/>
              <w:rPr>
                <w:b w:val="1"/>
              </w:rPr>
            </w:pPr>
            <w:r w:rsidDel="00000000" w:rsidR="00000000" w:rsidRPr="00000000">
              <w:rPr>
                <w:rtl w:val="0"/>
              </w:rPr>
            </w:r>
          </w:p>
          <w:p w:rsidR="00000000" w:rsidDel="00000000" w:rsidP="00000000" w:rsidRDefault="00000000" w:rsidRPr="00000000" w14:paraId="000000B1">
            <w:pPr>
              <w:ind w:left="0" w:firstLine="0"/>
              <w:rPr>
                <w:b w:val="1"/>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b w:val="1"/>
                <w:rtl w:val="0"/>
              </w:rPr>
              <w:t xml:space="preserve">BC</w:t>
            </w:r>
            <w:r w:rsidDel="00000000" w:rsidR="00000000" w:rsidRPr="00000000">
              <w:rPr>
                <w:rtl w:val="0"/>
              </w:rPr>
              <w:t xml:space="preserve"> to talk with </w:t>
            </w:r>
            <w:r w:rsidDel="00000000" w:rsidR="00000000" w:rsidRPr="00000000">
              <w:rPr>
                <w:b w:val="1"/>
                <w:rtl w:val="0"/>
              </w:rPr>
              <w:t xml:space="preserve">HB</w:t>
            </w:r>
            <w:r w:rsidDel="00000000" w:rsidR="00000000" w:rsidRPr="00000000">
              <w:rPr>
                <w:rtl w:val="0"/>
              </w:rPr>
              <w:t xml:space="preserve"> to finalise </w:t>
            </w:r>
            <w:r w:rsidDel="00000000" w:rsidR="00000000" w:rsidRPr="00000000">
              <w:rPr>
                <w:b w:val="1"/>
                <w:rtl w:val="0"/>
              </w:rPr>
              <w:t xml:space="preserve">BP’s</w:t>
            </w:r>
            <w:r w:rsidDel="00000000" w:rsidR="00000000" w:rsidRPr="00000000">
              <w:rPr>
                <w:rtl w:val="0"/>
              </w:rPr>
              <w:t xml:space="preserve"> contract.</w:t>
            </w:r>
          </w:p>
          <w:p w:rsidR="00000000" w:rsidDel="00000000" w:rsidP="00000000" w:rsidRDefault="00000000" w:rsidRPr="00000000" w14:paraId="000000B3">
            <w:pPr>
              <w:ind w:left="0" w:firstLine="0"/>
              <w:rPr>
                <w:b w:val="1"/>
              </w:rPr>
            </w:pPr>
            <w:r w:rsidDel="00000000" w:rsidR="00000000" w:rsidRPr="00000000">
              <w:rPr>
                <w:rtl w:val="0"/>
              </w:rPr>
            </w:r>
          </w:p>
          <w:p w:rsidR="00000000" w:rsidDel="00000000" w:rsidP="00000000" w:rsidRDefault="00000000" w:rsidRPr="00000000" w14:paraId="000000B4">
            <w:pPr>
              <w:ind w:left="0" w:firstLine="0"/>
              <w:rPr>
                <w:b w:val="1"/>
              </w:rPr>
            </w:pPr>
            <w:r w:rsidDel="00000000" w:rsidR="00000000" w:rsidRPr="00000000">
              <w:rPr>
                <w:rtl w:val="0"/>
              </w:rPr>
            </w:r>
          </w:p>
          <w:p w:rsidR="00000000" w:rsidDel="00000000" w:rsidP="00000000" w:rsidRDefault="00000000" w:rsidRPr="00000000" w14:paraId="000000B5">
            <w:pPr>
              <w:ind w:left="0" w:firstLine="0"/>
              <w:rPr>
                <w:b w:val="1"/>
              </w:rPr>
            </w:pPr>
            <w:r w:rsidDel="00000000" w:rsidR="00000000" w:rsidRPr="00000000">
              <w:rPr>
                <w:rtl w:val="0"/>
              </w:rPr>
            </w:r>
          </w:p>
          <w:p w:rsidR="00000000" w:rsidDel="00000000" w:rsidP="00000000" w:rsidRDefault="00000000" w:rsidRPr="00000000" w14:paraId="000000B6">
            <w:pPr>
              <w:ind w:left="0" w:firstLine="0"/>
              <w:rPr>
                <w:b w:val="1"/>
              </w:rPr>
            </w:pPr>
            <w:r w:rsidDel="00000000" w:rsidR="00000000" w:rsidRPr="00000000">
              <w:rPr>
                <w:rtl w:val="0"/>
              </w:rPr>
            </w:r>
          </w:p>
          <w:p w:rsidR="00000000" w:rsidDel="00000000" w:rsidP="00000000" w:rsidRDefault="00000000" w:rsidRPr="00000000" w14:paraId="000000B7">
            <w:pPr>
              <w:ind w:left="0" w:firstLine="0"/>
              <w:rPr>
                <w:b w:val="1"/>
              </w:rPr>
            </w:pPr>
            <w:r w:rsidDel="00000000" w:rsidR="00000000" w:rsidRPr="00000000">
              <w:rPr>
                <w:rtl w:val="0"/>
              </w:rPr>
            </w:r>
          </w:p>
          <w:p w:rsidR="00000000" w:rsidDel="00000000" w:rsidP="00000000" w:rsidRDefault="00000000" w:rsidRPr="00000000" w14:paraId="000000B8">
            <w:pPr>
              <w:ind w:left="0" w:firstLine="0"/>
              <w:rPr>
                <w:b w:val="1"/>
              </w:rPr>
            </w:pPr>
            <w:r w:rsidDel="00000000" w:rsidR="00000000" w:rsidRPr="00000000">
              <w:rPr>
                <w:b w:val="1"/>
                <w:rtl w:val="0"/>
              </w:rPr>
              <w:t xml:space="preserve">CS &amp; BP</w:t>
            </w:r>
            <w:r w:rsidDel="00000000" w:rsidR="00000000" w:rsidRPr="00000000">
              <w:rPr>
                <w:rtl w:val="0"/>
              </w:rPr>
              <w:t xml:space="preserve"> to talk to Fulton Hogan to discuss potential claim</w:t>
            </w:r>
            <w:r w:rsidDel="00000000" w:rsidR="00000000" w:rsidRPr="00000000">
              <w:rPr>
                <w:rtl w:val="0"/>
              </w:rPr>
            </w:r>
          </w:p>
          <w:p w:rsidR="00000000" w:rsidDel="00000000" w:rsidP="00000000" w:rsidRDefault="00000000" w:rsidRPr="00000000" w14:paraId="000000B9">
            <w:pPr>
              <w:rPr>
                <w:i w:val="1"/>
              </w:rPr>
            </w:pPr>
            <w:r w:rsidDel="00000000" w:rsidR="00000000" w:rsidRPr="00000000">
              <w:rPr>
                <w:rtl w:val="0"/>
              </w:rPr>
            </w:r>
          </w:p>
          <w:p w:rsidR="00000000" w:rsidDel="00000000" w:rsidP="00000000" w:rsidRDefault="00000000" w:rsidRPr="00000000" w14:paraId="000000BA">
            <w:pPr>
              <w:rPr>
                <w:i w:val="1"/>
              </w:rPr>
            </w:pPr>
            <w:r w:rsidDel="00000000" w:rsidR="00000000" w:rsidRPr="00000000">
              <w:rPr>
                <w:rtl w:val="0"/>
              </w:rPr>
            </w:r>
          </w:p>
        </w:tc>
      </w:tr>
      <w:tr>
        <w:trPr>
          <w:trHeight w:val="2169" w:hRule="atLeast"/>
        </w:trPr>
        <w:tc>
          <w:tcPr/>
          <w:p w:rsidR="00000000" w:rsidDel="00000000" w:rsidP="00000000" w:rsidRDefault="00000000" w:rsidRPr="00000000" w14:paraId="000000BB">
            <w:pPr>
              <w:ind w:left="0" w:firstLine="0"/>
              <w:rPr>
                <w:b w:val="1"/>
              </w:rPr>
            </w:pPr>
            <w:r w:rsidDel="00000000" w:rsidR="00000000" w:rsidRPr="00000000">
              <w:rPr>
                <w:b w:val="1"/>
                <w:rtl w:val="0"/>
              </w:rPr>
              <w:t xml:space="preserve">Actions</w:t>
            </w:r>
          </w:p>
          <w:p w:rsidR="00000000" w:rsidDel="00000000" w:rsidP="00000000" w:rsidRDefault="00000000" w:rsidRPr="00000000" w14:paraId="000000BC">
            <w:pPr>
              <w:numPr>
                <w:ilvl w:val="0"/>
                <w:numId w:val="2"/>
              </w:numPr>
              <w:ind w:left="720" w:hanging="360"/>
              <w:rPr>
                <w:b w:val="1"/>
              </w:rPr>
            </w:pPr>
            <w:r w:rsidDel="00000000" w:rsidR="00000000" w:rsidRPr="00000000">
              <w:rPr>
                <w:b w:val="1"/>
                <w:rtl w:val="0"/>
              </w:rPr>
              <w:t xml:space="preserve">BC </w:t>
            </w:r>
            <w:r w:rsidDel="00000000" w:rsidR="00000000" w:rsidRPr="00000000">
              <w:rPr>
                <w:rtl w:val="0"/>
              </w:rPr>
              <w:t xml:space="preserve"> to run through Membership Terms and Conditions with a legal adviser.</w:t>
            </w:r>
          </w:p>
          <w:p w:rsidR="00000000" w:rsidDel="00000000" w:rsidP="00000000" w:rsidRDefault="00000000" w:rsidRPr="00000000" w14:paraId="000000BD">
            <w:pPr>
              <w:numPr>
                <w:ilvl w:val="0"/>
                <w:numId w:val="2"/>
              </w:numPr>
              <w:ind w:left="720" w:hanging="360"/>
            </w:pPr>
            <w:r w:rsidDel="00000000" w:rsidR="00000000" w:rsidRPr="00000000">
              <w:rPr>
                <w:b w:val="1"/>
                <w:rtl w:val="0"/>
              </w:rPr>
              <w:t xml:space="preserve">GW</w:t>
            </w:r>
            <w:r w:rsidDel="00000000" w:rsidR="00000000" w:rsidRPr="00000000">
              <w:rPr>
                <w:rtl w:val="0"/>
              </w:rPr>
              <w:t xml:space="preserve"> - To meet with Ngati Koata and the Council to continue negotiations on land access.</w:t>
            </w:r>
          </w:p>
          <w:p w:rsidR="00000000" w:rsidDel="00000000" w:rsidP="00000000" w:rsidRDefault="00000000" w:rsidRPr="00000000" w14:paraId="000000BE">
            <w:pPr>
              <w:numPr>
                <w:ilvl w:val="0"/>
                <w:numId w:val="2"/>
              </w:numPr>
              <w:ind w:left="720" w:hanging="360"/>
            </w:pPr>
            <w:r w:rsidDel="00000000" w:rsidR="00000000" w:rsidRPr="00000000">
              <w:rPr>
                <w:b w:val="1"/>
                <w:rtl w:val="0"/>
              </w:rPr>
              <w:t xml:space="preserve">OW</w:t>
            </w:r>
            <w:r w:rsidDel="00000000" w:rsidR="00000000" w:rsidRPr="00000000">
              <w:rPr>
                <w:rtl w:val="0"/>
              </w:rPr>
              <w:t xml:space="preserve"> to give </w:t>
            </w:r>
            <w:r w:rsidDel="00000000" w:rsidR="00000000" w:rsidRPr="00000000">
              <w:rPr>
                <w:b w:val="1"/>
                <w:rtl w:val="0"/>
              </w:rPr>
              <w:t xml:space="preserve">GW </w:t>
            </w:r>
            <w:r w:rsidDel="00000000" w:rsidR="00000000" w:rsidRPr="00000000">
              <w:rPr>
                <w:rtl w:val="0"/>
              </w:rPr>
              <w:t xml:space="preserve">numbers of participants for events on Sharlands</w:t>
            </w:r>
          </w:p>
          <w:p w:rsidR="00000000" w:rsidDel="00000000" w:rsidP="00000000" w:rsidRDefault="00000000" w:rsidRPr="00000000" w14:paraId="000000BF">
            <w:pPr>
              <w:numPr>
                <w:ilvl w:val="0"/>
                <w:numId w:val="2"/>
              </w:numPr>
              <w:ind w:left="720" w:hanging="360"/>
            </w:pPr>
            <w:r w:rsidDel="00000000" w:rsidR="00000000" w:rsidRPr="00000000">
              <w:rPr>
                <w:b w:val="1"/>
                <w:rtl w:val="0"/>
              </w:rPr>
              <w:t xml:space="preserve">BC</w:t>
            </w:r>
            <w:r w:rsidDel="00000000" w:rsidR="00000000" w:rsidRPr="00000000">
              <w:rPr>
                <w:rtl w:val="0"/>
              </w:rPr>
              <w:t xml:space="preserve"> - to discuss the clubs response to major incidents with legal advisers to gain better understanding..</w:t>
            </w:r>
          </w:p>
          <w:p w:rsidR="00000000" w:rsidDel="00000000" w:rsidP="00000000" w:rsidRDefault="00000000" w:rsidRPr="00000000" w14:paraId="000000C0">
            <w:pPr>
              <w:numPr>
                <w:ilvl w:val="0"/>
                <w:numId w:val="2"/>
              </w:numPr>
              <w:ind w:left="720" w:hanging="360"/>
            </w:pPr>
            <w:r w:rsidDel="00000000" w:rsidR="00000000" w:rsidRPr="00000000">
              <w:rPr>
                <w:b w:val="1"/>
                <w:rtl w:val="0"/>
              </w:rPr>
              <w:t xml:space="preserve">BC</w:t>
            </w:r>
            <w:r w:rsidDel="00000000" w:rsidR="00000000" w:rsidRPr="00000000">
              <w:rPr>
                <w:rtl w:val="0"/>
              </w:rPr>
              <w:t xml:space="preserve"> - to establish a protocol for the clubs response to major incidents.</w:t>
            </w:r>
          </w:p>
          <w:p w:rsidR="00000000" w:rsidDel="00000000" w:rsidP="00000000" w:rsidRDefault="00000000" w:rsidRPr="00000000" w14:paraId="000000C1">
            <w:pPr>
              <w:numPr>
                <w:ilvl w:val="0"/>
                <w:numId w:val="2"/>
              </w:numPr>
              <w:ind w:left="720" w:hanging="360"/>
            </w:pPr>
            <w:r w:rsidDel="00000000" w:rsidR="00000000" w:rsidRPr="00000000">
              <w:rPr>
                <w:b w:val="1"/>
                <w:rtl w:val="0"/>
              </w:rPr>
              <w:t xml:space="preserve">Matt B - </w:t>
            </w:r>
            <w:r w:rsidDel="00000000" w:rsidR="00000000" w:rsidRPr="00000000">
              <w:rPr>
                <w:rtl w:val="0"/>
              </w:rPr>
              <w:t xml:space="preserve">To highlight the incident to </w:t>
            </w:r>
            <w:r w:rsidDel="00000000" w:rsidR="00000000" w:rsidRPr="00000000">
              <w:rPr>
                <w:b w:val="1"/>
                <w:rtl w:val="0"/>
              </w:rPr>
              <w:t xml:space="preserve">GM. </w:t>
            </w:r>
          </w:p>
          <w:p w:rsidR="00000000" w:rsidDel="00000000" w:rsidP="00000000" w:rsidRDefault="00000000" w:rsidRPr="00000000" w14:paraId="000000C2">
            <w:pPr>
              <w:numPr>
                <w:ilvl w:val="0"/>
                <w:numId w:val="2"/>
              </w:numPr>
              <w:ind w:left="720" w:hanging="360"/>
            </w:pPr>
            <w:r w:rsidDel="00000000" w:rsidR="00000000" w:rsidRPr="00000000">
              <w:rPr>
                <w:b w:val="1"/>
                <w:rtl w:val="0"/>
              </w:rPr>
              <w:t xml:space="preserve">Mel B - </w:t>
            </w:r>
            <w:r w:rsidDel="00000000" w:rsidR="00000000" w:rsidRPr="00000000">
              <w:rPr>
                <w:rtl w:val="0"/>
              </w:rPr>
              <w:t xml:space="preserve">to investigate a FB page for Nelson Riders to post on.</w:t>
            </w:r>
          </w:p>
          <w:p w:rsidR="00000000" w:rsidDel="00000000" w:rsidP="00000000" w:rsidRDefault="00000000" w:rsidRPr="00000000" w14:paraId="000000C3">
            <w:pPr>
              <w:numPr>
                <w:ilvl w:val="0"/>
                <w:numId w:val="2"/>
              </w:numPr>
              <w:ind w:left="720" w:hanging="360"/>
            </w:pPr>
            <w:r w:rsidDel="00000000" w:rsidR="00000000" w:rsidRPr="00000000">
              <w:rPr>
                <w:b w:val="1"/>
                <w:rtl w:val="0"/>
              </w:rPr>
              <w:t xml:space="preserve">BC</w:t>
            </w:r>
            <w:r w:rsidDel="00000000" w:rsidR="00000000" w:rsidRPr="00000000">
              <w:rPr>
                <w:rtl w:val="0"/>
              </w:rPr>
              <w:t xml:space="preserve"> - To discuss illegal trail building policy with legal advisor</w:t>
            </w:r>
          </w:p>
          <w:p w:rsidR="00000000" w:rsidDel="00000000" w:rsidP="00000000" w:rsidRDefault="00000000" w:rsidRPr="00000000" w14:paraId="000000C4">
            <w:pPr>
              <w:numPr>
                <w:ilvl w:val="0"/>
                <w:numId w:val="2"/>
              </w:numPr>
              <w:ind w:left="720" w:hanging="360"/>
            </w:pPr>
            <w:r w:rsidDel="00000000" w:rsidR="00000000" w:rsidRPr="00000000">
              <w:rPr>
                <w:b w:val="1"/>
                <w:rtl w:val="0"/>
              </w:rPr>
              <w:t xml:space="preserve">OW - </w:t>
            </w:r>
            <w:r w:rsidDel="00000000" w:rsidR="00000000" w:rsidRPr="00000000">
              <w:rPr>
                <w:rtl w:val="0"/>
              </w:rPr>
              <w:t xml:space="preserve">To finalise decisions and notify </w:t>
            </w:r>
            <w:r w:rsidDel="00000000" w:rsidR="00000000" w:rsidRPr="00000000">
              <w:rPr>
                <w:b w:val="1"/>
                <w:rtl w:val="0"/>
              </w:rPr>
              <w:t xml:space="preserve">MelB.</w:t>
            </w:r>
          </w:p>
          <w:p w:rsidR="00000000" w:rsidDel="00000000" w:rsidP="00000000" w:rsidRDefault="00000000" w:rsidRPr="00000000" w14:paraId="000000C5">
            <w:pPr>
              <w:numPr>
                <w:ilvl w:val="0"/>
                <w:numId w:val="2"/>
              </w:numPr>
              <w:ind w:left="720" w:hanging="360"/>
            </w:pPr>
            <w:r w:rsidDel="00000000" w:rsidR="00000000" w:rsidRPr="00000000">
              <w:rPr>
                <w:b w:val="1"/>
                <w:rtl w:val="0"/>
              </w:rPr>
              <w:t xml:space="preserve">CS -</w:t>
            </w:r>
            <w:r w:rsidDel="00000000" w:rsidR="00000000" w:rsidRPr="00000000">
              <w:rPr>
                <w:rtl w:val="0"/>
              </w:rPr>
              <w:t xml:space="preserve"> To review Widdershins tender to check it covers</w:t>
            </w:r>
            <w:r w:rsidDel="00000000" w:rsidR="00000000" w:rsidRPr="00000000">
              <w:rPr>
                <w:b w:val="1"/>
                <w:rtl w:val="0"/>
              </w:rPr>
              <w:t xml:space="preserve"> </w:t>
            </w:r>
            <w:r w:rsidDel="00000000" w:rsidR="00000000" w:rsidRPr="00000000">
              <w:rPr>
                <w:rtl w:val="0"/>
              </w:rPr>
              <w:t xml:space="preserve">everything it needs</w:t>
            </w:r>
          </w:p>
          <w:p w:rsidR="00000000" w:rsidDel="00000000" w:rsidP="00000000" w:rsidRDefault="00000000" w:rsidRPr="00000000" w14:paraId="000000C6">
            <w:pPr>
              <w:numPr>
                <w:ilvl w:val="0"/>
                <w:numId w:val="2"/>
              </w:numPr>
              <w:ind w:left="720" w:hanging="360"/>
            </w:pPr>
            <w:r w:rsidDel="00000000" w:rsidR="00000000" w:rsidRPr="00000000">
              <w:rPr>
                <w:b w:val="1"/>
                <w:rtl w:val="0"/>
              </w:rPr>
              <w:t xml:space="preserve">BP - </w:t>
            </w:r>
            <w:r w:rsidDel="00000000" w:rsidR="00000000" w:rsidRPr="00000000">
              <w:rPr>
                <w:rtl w:val="0"/>
              </w:rPr>
              <w:t xml:space="preserve">To discuss Widdershins tender further with </w:t>
            </w:r>
            <w:r w:rsidDel="00000000" w:rsidR="00000000" w:rsidRPr="00000000">
              <w:rPr>
                <w:b w:val="1"/>
                <w:rtl w:val="0"/>
              </w:rPr>
              <w:t xml:space="preserve">CS</w:t>
            </w:r>
          </w:p>
          <w:p w:rsidR="00000000" w:rsidDel="00000000" w:rsidP="00000000" w:rsidRDefault="00000000" w:rsidRPr="00000000" w14:paraId="000000C7">
            <w:pPr>
              <w:numPr>
                <w:ilvl w:val="0"/>
                <w:numId w:val="2"/>
              </w:numPr>
              <w:ind w:left="720" w:hanging="360"/>
              <w:rPr>
                <w:b w:val="1"/>
              </w:rPr>
            </w:pPr>
            <w:r w:rsidDel="00000000" w:rsidR="00000000" w:rsidRPr="00000000">
              <w:rPr>
                <w:b w:val="1"/>
                <w:rtl w:val="0"/>
              </w:rPr>
              <w:t xml:space="preserve">BC</w:t>
            </w:r>
            <w:r w:rsidDel="00000000" w:rsidR="00000000" w:rsidRPr="00000000">
              <w:rPr>
                <w:rtl w:val="0"/>
              </w:rPr>
              <w:t xml:space="preserve"> to talk with </w:t>
            </w:r>
            <w:r w:rsidDel="00000000" w:rsidR="00000000" w:rsidRPr="00000000">
              <w:rPr>
                <w:b w:val="1"/>
                <w:rtl w:val="0"/>
              </w:rPr>
              <w:t xml:space="preserve">HB</w:t>
            </w:r>
            <w:r w:rsidDel="00000000" w:rsidR="00000000" w:rsidRPr="00000000">
              <w:rPr>
                <w:rtl w:val="0"/>
              </w:rPr>
              <w:t xml:space="preserve"> to finalise </w:t>
            </w:r>
            <w:r w:rsidDel="00000000" w:rsidR="00000000" w:rsidRPr="00000000">
              <w:rPr>
                <w:b w:val="1"/>
                <w:rtl w:val="0"/>
              </w:rPr>
              <w:t xml:space="preserve">BP’s</w:t>
            </w:r>
            <w:r w:rsidDel="00000000" w:rsidR="00000000" w:rsidRPr="00000000">
              <w:rPr>
                <w:rtl w:val="0"/>
              </w:rPr>
              <w:t xml:space="preserve"> contract.</w:t>
            </w:r>
          </w:p>
          <w:p w:rsidR="00000000" w:rsidDel="00000000" w:rsidP="00000000" w:rsidRDefault="00000000" w:rsidRPr="00000000" w14:paraId="000000C8">
            <w:pPr>
              <w:numPr>
                <w:ilvl w:val="0"/>
                <w:numId w:val="2"/>
              </w:numPr>
              <w:ind w:left="720" w:hanging="360"/>
              <w:rPr>
                <w:b w:val="1"/>
              </w:rPr>
            </w:pPr>
            <w:r w:rsidDel="00000000" w:rsidR="00000000" w:rsidRPr="00000000">
              <w:rPr>
                <w:b w:val="1"/>
                <w:rtl w:val="0"/>
              </w:rPr>
              <w:t xml:space="preserve">CS &amp; BP</w:t>
            </w:r>
            <w:r w:rsidDel="00000000" w:rsidR="00000000" w:rsidRPr="00000000">
              <w:rPr>
                <w:rtl w:val="0"/>
              </w:rPr>
              <w:t xml:space="preserve"> to talk to Fulton Hogan to discuss potential claim</w:t>
            </w:r>
            <w:r w:rsidDel="00000000" w:rsidR="00000000" w:rsidRPr="00000000">
              <w:rPr>
                <w:rtl w:val="0"/>
              </w:rPr>
            </w:r>
          </w:p>
        </w:tc>
        <w:tc>
          <w:tcPr/>
          <w:p w:rsidR="00000000" w:rsidDel="00000000" w:rsidP="00000000" w:rsidRDefault="00000000" w:rsidRPr="00000000" w14:paraId="000000C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rPr>
            </w:pPr>
            <w:r w:rsidDel="00000000" w:rsidR="00000000" w:rsidRPr="00000000">
              <w:rPr>
                <w:rtl w:val="0"/>
              </w:rPr>
            </w:r>
          </w:p>
        </w:tc>
      </w:tr>
    </w:tbl>
    <w:bookmarkStart w:colFirst="0" w:colLast="0" w:name="gjdgxs" w:id="0"/>
    <w:bookmarkEnd w:id="0"/>
    <w:p w:rsidR="00000000" w:rsidDel="00000000" w:rsidP="00000000" w:rsidRDefault="00000000" w:rsidRPr="00000000" w14:paraId="000000C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closed:  8.03pm</w:t>
      </w:r>
    </w:p>
    <w:p w:rsidR="00000000" w:rsidDel="00000000" w:rsidP="00000000" w:rsidRDefault="00000000" w:rsidRPr="00000000" w14:paraId="000000CC">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Minutes Approved:</w:t>
        <w:tab/>
        <w:t xml:space="preserve">____________________________________________________________</w:t>
      </w:r>
    </w:p>
    <w:p w:rsidR="00000000" w:rsidDel="00000000" w:rsidP="00000000" w:rsidRDefault="00000000" w:rsidRPr="00000000" w14:paraId="000000D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ab/>
        <w:tab/>
        <w:tab/>
        <w:tab/>
        <w:tab/>
        <w:tab/>
        <w:t xml:space="preserve">President NMTBC</w:t>
      </w:r>
    </w:p>
    <w:p w:rsidR="00000000" w:rsidDel="00000000" w:rsidP="00000000" w:rsidRDefault="00000000" w:rsidRPr="00000000" w14:paraId="000000D1">
      <w:pPr>
        <w:spacing w:after="0" w:line="240" w:lineRule="auto"/>
        <w:rPr>
          <w:rFonts w:ascii="Calibri" w:cs="Calibri" w:eastAsia="Calibri" w:hAnsi="Calibri"/>
          <w:b w:val="1"/>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